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25" w:rsidRDefault="00C93A25" w:rsidP="007F256C">
      <w:pPr>
        <w:rPr>
          <w:b/>
          <w:sz w:val="28"/>
          <w:szCs w:val="28"/>
        </w:rPr>
      </w:pPr>
      <w:hyperlink r:id="rId7" w:history="1">
        <w:r w:rsidRPr="00186913">
          <w:rPr>
            <w:rStyle w:val="Hyperlink"/>
            <w:b/>
            <w:sz w:val="28"/>
            <w:szCs w:val="28"/>
          </w:rPr>
          <w:t>http://toolboxes.flexiblelearning.net.au/index.htm</w:t>
        </w:r>
      </w:hyperlink>
      <w:r>
        <w:rPr>
          <w:b/>
          <w:sz w:val="28"/>
          <w:szCs w:val="28"/>
        </w:rPr>
        <w:t xml:space="preserve"> </w:t>
      </w:r>
      <w:bookmarkStart w:id="0" w:name="_GoBack"/>
      <w:bookmarkEnd w:id="0"/>
    </w:p>
    <w:p w:rsidR="00C93A25" w:rsidRDefault="00C93A25" w:rsidP="007F256C">
      <w:pPr>
        <w:rPr>
          <w:b/>
          <w:sz w:val="28"/>
          <w:szCs w:val="28"/>
        </w:rPr>
      </w:pPr>
    </w:p>
    <w:p w:rsidR="0062151B" w:rsidRPr="00463B66" w:rsidRDefault="00463B66" w:rsidP="007F256C">
      <w:pPr>
        <w:rPr>
          <w:b/>
          <w:sz w:val="28"/>
          <w:szCs w:val="28"/>
        </w:rPr>
      </w:pPr>
      <w:r w:rsidRPr="00463B66">
        <w:rPr>
          <w:b/>
          <w:sz w:val="28"/>
          <w:szCs w:val="28"/>
        </w:rPr>
        <w:t xml:space="preserve">Contents </w:t>
      </w:r>
    </w:p>
    <w:sdt>
      <w:sdtPr>
        <w:id w:val="-1437051062"/>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rsidR="00BB2A9D" w:rsidRDefault="00BB2A9D">
          <w:pPr>
            <w:pStyle w:val="TOCHeading"/>
          </w:pPr>
          <w:r>
            <w:t>Contents</w:t>
          </w:r>
        </w:p>
        <w:p w:rsidR="00E703F6" w:rsidRDefault="00BB2A9D">
          <w:pPr>
            <w:pStyle w:val="TOC1"/>
            <w:tabs>
              <w:tab w:val="right" w:leader="dot" w:pos="1512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51332529" w:history="1">
            <w:r w:rsidR="00E703F6" w:rsidRPr="000E3BDB">
              <w:rPr>
                <w:rStyle w:val="Hyperlink"/>
                <w:noProof/>
              </w:rPr>
              <w:t>Introduction to the transport industry</w:t>
            </w:r>
            <w:r w:rsidR="00E703F6">
              <w:rPr>
                <w:noProof/>
                <w:webHidden/>
              </w:rPr>
              <w:tab/>
            </w:r>
            <w:r w:rsidR="00E703F6">
              <w:rPr>
                <w:noProof/>
                <w:webHidden/>
              </w:rPr>
              <w:fldChar w:fldCharType="begin"/>
            </w:r>
            <w:r w:rsidR="00E703F6">
              <w:rPr>
                <w:noProof/>
                <w:webHidden/>
              </w:rPr>
              <w:instrText xml:space="preserve"> PAGEREF _Toc451332529 \h </w:instrText>
            </w:r>
            <w:r w:rsidR="00E703F6">
              <w:rPr>
                <w:noProof/>
                <w:webHidden/>
              </w:rPr>
            </w:r>
            <w:r w:rsidR="00E703F6">
              <w:rPr>
                <w:noProof/>
                <w:webHidden/>
              </w:rPr>
              <w:fldChar w:fldCharType="separate"/>
            </w:r>
            <w:r w:rsidR="00E703F6">
              <w:rPr>
                <w:noProof/>
                <w:webHidden/>
              </w:rPr>
              <w:t>2</w:t>
            </w:r>
            <w:r w:rsidR="00E703F6">
              <w:rPr>
                <w:noProof/>
                <w:webHidden/>
              </w:rPr>
              <w:fldChar w:fldCharType="end"/>
            </w:r>
          </w:hyperlink>
        </w:p>
        <w:p w:rsidR="00E703F6" w:rsidRDefault="00E703F6">
          <w:pPr>
            <w:pStyle w:val="TOC1"/>
            <w:tabs>
              <w:tab w:val="right" w:leader="dot" w:pos="15126"/>
            </w:tabs>
            <w:rPr>
              <w:rFonts w:asciiTheme="minorHAnsi" w:eastAsiaTheme="minorEastAsia" w:hAnsiTheme="minorHAnsi"/>
              <w:noProof/>
              <w:lang w:eastAsia="en-AU"/>
            </w:rPr>
          </w:pPr>
          <w:hyperlink w:anchor="_Toc451332530" w:history="1">
            <w:r w:rsidRPr="000E3BDB">
              <w:rPr>
                <w:rStyle w:val="Hyperlink"/>
                <w:noProof/>
              </w:rPr>
              <w:t>Goods, cargo and a range of delivery sites</w:t>
            </w:r>
            <w:r>
              <w:rPr>
                <w:noProof/>
                <w:webHidden/>
              </w:rPr>
              <w:tab/>
            </w:r>
            <w:r>
              <w:rPr>
                <w:noProof/>
                <w:webHidden/>
              </w:rPr>
              <w:fldChar w:fldCharType="begin"/>
            </w:r>
            <w:r>
              <w:rPr>
                <w:noProof/>
                <w:webHidden/>
              </w:rPr>
              <w:instrText xml:space="preserve"> PAGEREF _Toc451332530 \h </w:instrText>
            </w:r>
            <w:r>
              <w:rPr>
                <w:noProof/>
                <w:webHidden/>
              </w:rPr>
            </w:r>
            <w:r>
              <w:rPr>
                <w:noProof/>
                <w:webHidden/>
              </w:rPr>
              <w:fldChar w:fldCharType="separate"/>
            </w:r>
            <w:r>
              <w:rPr>
                <w:noProof/>
                <w:webHidden/>
              </w:rPr>
              <w:t>5</w:t>
            </w:r>
            <w:r>
              <w:rPr>
                <w:noProof/>
                <w:webHidden/>
              </w:rPr>
              <w:fldChar w:fldCharType="end"/>
            </w:r>
          </w:hyperlink>
        </w:p>
        <w:p w:rsidR="00E703F6" w:rsidRDefault="00E703F6">
          <w:pPr>
            <w:pStyle w:val="TOC2"/>
            <w:tabs>
              <w:tab w:val="right" w:leader="dot" w:pos="15126"/>
            </w:tabs>
            <w:rPr>
              <w:noProof/>
            </w:rPr>
          </w:pPr>
          <w:hyperlink w:anchor="_Toc451332531" w:history="1">
            <w:r w:rsidRPr="000E3BDB">
              <w:rPr>
                <w:rStyle w:val="Hyperlink"/>
                <w:noProof/>
              </w:rPr>
              <w:t xml:space="preserve">2.1 </w:t>
            </w:r>
            <w:r w:rsidRPr="000E3BDB">
              <w:rPr>
                <w:rStyle w:val="Hyperlink"/>
                <w:b/>
                <w:bCs/>
                <w:noProof/>
              </w:rPr>
              <w:t>What are the characteristics of loads?</w:t>
            </w:r>
            <w:r>
              <w:rPr>
                <w:noProof/>
                <w:webHidden/>
              </w:rPr>
              <w:tab/>
            </w:r>
            <w:r>
              <w:rPr>
                <w:noProof/>
                <w:webHidden/>
              </w:rPr>
              <w:fldChar w:fldCharType="begin"/>
            </w:r>
            <w:r>
              <w:rPr>
                <w:noProof/>
                <w:webHidden/>
              </w:rPr>
              <w:instrText xml:space="preserve"> PAGEREF _Toc451332531 \h </w:instrText>
            </w:r>
            <w:r>
              <w:rPr>
                <w:noProof/>
                <w:webHidden/>
              </w:rPr>
            </w:r>
            <w:r>
              <w:rPr>
                <w:noProof/>
                <w:webHidden/>
              </w:rPr>
              <w:fldChar w:fldCharType="separate"/>
            </w:r>
            <w:r>
              <w:rPr>
                <w:noProof/>
                <w:webHidden/>
              </w:rPr>
              <w:t>5</w:t>
            </w:r>
            <w:r>
              <w:rPr>
                <w:noProof/>
                <w:webHidden/>
              </w:rPr>
              <w:fldChar w:fldCharType="end"/>
            </w:r>
          </w:hyperlink>
        </w:p>
        <w:p w:rsidR="00E703F6" w:rsidRDefault="00E703F6">
          <w:pPr>
            <w:pStyle w:val="TOC2"/>
            <w:tabs>
              <w:tab w:val="right" w:leader="dot" w:pos="15126"/>
            </w:tabs>
            <w:rPr>
              <w:noProof/>
            </w:rPr>
          </w:pPr>
          <w:hyperlink w:anchor="_Toc451332532" w:history="1">
            <w:r w:rsidRPr="000E3BDB">
              <w:rPr>
                <w:rStyle w:val="Hyperlink"/>
                <w:noProof/>
              </w:rPr>
              <w:t>2.2 Builder's Paradise - Pickup and delivery of building products</w:t>
            </w:r>
            <w:r>
              <w:rPr>
                <w:noProof/>
                <w:webHidden/>
              </w:rPr>
              <w:tab/>
            </w:r>
            <w:r>
              <w:rPr>
                <w:noProof/>
                <w:webHidden/>
              </w:rPr>
              <w:fldChar w:fldCharType="begin"/>
            </w:r>
            <w:r>
              <w:rPr>
                <w:noProof/>
                <w:webHidden/>
              </w:rPr>
              <w:instrText xml:space="preserve"> PAGEREF _Toc451332532 \h </w:instrText>
            </w:r>
            <w:r>
              <w:rPr>
                <w:noProof/>
                <w:webHidden/>
              </w:rPr>
            </w:r>
            <w:r>
              <w:rPr>
                <w:noProof/>
                <w:webHidden/>
              </w:rPr>
              <w:fldChar w:fldCharType="separate"/>
            </w:r>
            <w:r>
              <w:rPr>
                <w:noProof/>
                <w:webHidden/>
              </w:rPr>
              <w:t>5</w:t>
            </w:r>
            <w:r>
              <w:rPr>
                <w:noProof/>
                <w:webHidden/>
              </w:rPr>
              <w:fldChar w:fldCharType="end"/>
            </w:r>
          </w:hyperlink>
        </w:p>
        <w:p w:rsidR="00E703F6" w:rsidRDefault="00E703F6">
          <w:pPr>
            <w:pStyle w:val="TOC2"/>
            <w:tabs>
              <w:tab w:val="right" w:leader="dot" w:pos="15126"/>
            </w:tabs>
            <w:rPr>
              <w:noProof/>
            </w:rPr>
          </w:pPr>
          <w:hyperlink w:anchor="_Toc451332533" w:history="1">
            <w:r w:rsidRPr="000E3BDB">
              <w:rPr>
                <w:rStyle w:val="Hyperlink"/>
                <w:noProof/>
              </w:rPr>
              <w:t>2.3 Carrying concrete</w:t>
            </w:r>
            <w:r>
              <w:rPr>
                <w:noProof/>
                <w:webHidden/>
              </w:rPr>
              <w:tab/>
            </w:r>
            <w:r>
              <w:rPr>
                <w:noProof/>
                <w:webHidden/>
              </w:rPr>
              <w:fldChar w:fldCharType="begin"/>
            </w:r>
            <w:r>
              <w:rPr>
                <w:noProof/>
                <w:webHidden/>
              </w:rPr>
              <w:instrText xml:space="preserve"> PAGEREF _Toc451332533 \h </w:instrText>
            </w:r>
            <w:r>
              <w:rPr>
                <w:noProof/>
                <w:webHidden/>
              </w:rPr>
            </w:r>
            <w:r>
              <w:rPr>
                <w:noProof/>
                <w:webHidden/>
              </w:rPr>
              <w:fldChar w:fldCharType="separate"/>
            </w:r>
            <w:r>
              <w:rPr>
                <w:noProof/>
                <w:webHidden/>
              </w:rPr>
              <w:t>5</w:t>
            </w:r>
            <w:r>
              <w:rPr>
                <w:noProof/>
                <w:webHidden/>
              </w:rPr>
              <w:fldChar w:fldCharType="end"/>
            </w:r>
          </w:hyperlink>
        </w:p>
        <w:p w:rsidR="00E703F6" w:rsidRDefault="00E703F6">
          <w:pPr>
            <w:pStyle w:val="TOC2"/>
            <w:tabs>
              <w:tab w:val="right" w:leader="dot" w:pos="15126"/>
            </w:tabs>
            <w:rPr>
              <w:noProof/>
            </w:rPr>
          </w:pPr>
          <w:hyperlink w:anchor="_Toc451332534" w:history="1">
            <w:r w:rsidRPr="000E3BDB">
              <w:rPr>
                <w:rStyle w:val="Hyperlink"/>
                <w:noProof/>
              </w:rPr>
              <w:t>2.4 Market day - Pickup and delivery of produce from a wholesale market</w:t>
            </w:r>
            <w:r>
              <w:rPr>
                <w:noProof/>
                <w:webHidden/>
              </w:rPr>
              <w:tab/>
            </w:r>
            <w:r>
              <w:rPr>
                <w:noProof/>
                <w:webHidden/>
              </w:rPr>
              <w:fldChar w:fldCharType="begin"/>
            </w:r>
            <w:r>
              <w:rPr>
                <w:noProof/>
                <w:webHidden/>
              </w:rPr>
              <w:instrText xml:space="preserve"> PAGEREF _Toc451332534 \h </w:instrText>
            </w:r>
            <w:r>
              <w:rPr>
                <w:noProof/>
                <w:webHidden/>
              </w:rPr>
            </w:r>
            <w:r>
              <w:rPr>
                <w:noProof/>
                <w:webHidden/>
              </w:rPr>
              <w:fldChar w:fldCharType="separate"/>
            </w:r>
            <w:r>
              <w:rPr>
                <w:noProof/>
                <w:webHidden/>
              </w:rPr>
              <w:t>6</w:t>
            </w:r>
            <w:r>
              <w:rPr>
                <w:noProof/>
                <w:webHidden/>
              </w:rPr>
              <w:fldChar w:fldCharType="end"/>
            </w:r>
          </w:hyperlink>
        </w:p>
        <w:p w:rsidR="00E703F6" w:rsidRDefault="00E703F6">
          <w:pPr>
            <w:pStyle w:val="TOC2"/>
            <w:tabs>
              <w:tab w:val="right" w:leader="dot" w:pos="15126"/>
            </w:tabs>
            <w:rPr>
              <w:noProof/>
            </w:rPr>
          </w:pPr>
          <w:hyperlink w:anchor="_Toc451332535" w:history="1">
            <w:r w:rsidRPr="000E3BDB">
              <w:rPr>
                <w:rStyle w:val="Hyperlink"/>
                <w:noProof/>
              </w:rPr>
              <w:t>2.5 Where are my load restraints?</w:t>
            </w:r>
            <w:r>
              <w:rPr>
                <w:noProof/>
                <w:webHidden/>
              </w:rPr>
              <w:tab/>
            </w:r>
            <w:r>
              <w:rPr>
                <w:noProof/>
                <w:webHidden/>
              </w:rPr>
              <w:fldChar w:fldCharType="begin"/>
            </w:r>
            <w:r>
              <w:rPr>
                <w:noProof/>
                <w:webHidden/>
              </w:rPr>
              <w:instrText xml:space="preserve"> PAGEREF _Toc451332535 \h </w:instrText>
            </w:r>
            <w:r>
              <w:rPr>
                <w:noProof/>
                <w:webHidden/>
              </w:rPr>
            </w:r>
            <w:r>
              <w:rPr>
                <w:noProof/>
                <w:webHidden/>
              </w:rPr>
              <w:fldChar w:fldCharType="separate"/>
            </w:r>
            <w:r>
              <w:rPr>
                <w:noProof/>
                <w:webHidden/>
              </w:rPr>
              <w:t>6</w:t>
            </w:r>
            <w:r>
              <w:rPr>
                <w:noProof/>
                <w:webHidden/>
              </w:rPr>
              <w:fldChar w:fldCharType="end"/>
            </w:r>
          </w:hyperlink>
        </w:p>
        <w:p w:rsidR="00E703F6" w:rsidRDefault="00E703F6">
          <w:pPr>
            <w:pStyle w:val="TOC2"/>
            <w:tabs>
              <w:tab w:val="right" w:leader="dot" w:pos="15126"/>
            </w:tabs>
            <w:rPr>
              <w:noProof/>
            </w:rPr>
          </w:pPr>
          <w:hyperlink w:anchor="_Toc451332536" w:history="1">
            <w:r w:rsidRPr="000E3BDB">
              <w:rPr>
                <w:rStyle w:val="Hyperlink"/>
                <w:noProof/>
              </w:rPr>
              <w:t>2.6 Packing, loading and driving</w:t>
            </w:r>
            <w:r>
              <w:rPr>
                <w:noProof/>
                <w:webHidden/>
              </w:rPr>
              <w:tab/>
            </w:r>
            <w:r>
              <w:rPr>
                <w:noProof/>
                <w:webHidden/>
              </w:rPr>
              <w:fldChar w:fldCharType="begin"/>
            </w:r>
            <w:r>
              <w:rPr>
                <w:noProof/>
                <w:webHidden/>
              </w:rPr>
              <w:instrText xml:space="preserve"> PAGEREF _Toc451332536 \h </w:instrText>
            </w:r>
            <w:r>
              <w:rPr>
                <w:noProof/>
                <w:webHidden/>
              </w:rPr>
            </w:r>
            <w:r>
              <w:rPr>
                <w:noProof/>
                <w:webHidden/>
              </w:rPr>
              <w:fldChar w:fldCharType="separate"/>
            </w:r>
            <w:r>
              <w:rPr>
                <w:noProof/>
                <w:webHidden/>
              </w:rPr>
              <w:t>6</w:t>
            </w:r>
            <w:r>
              <w:rPr>
                <w:noProof/>
                <w:webHidden/>
              </w:rPr>
              <w:fldChar w:fldCharType="end"/>
            </w:r>
          </w:hyperlink>
        </w:p>
        <w:p w:rsidR="00E703F6" w:rsidRDefault="00E703F6">
          <w:pPr>
            <w:pStyle w:val="TOC2"/>
            <w:tabs>
              <w:tab w:val="right" w:leader="dot" w:pos="15126"/>
            </w:tabs>
            <w:rPr>
              <w:noProof/>
            </w:rPr>
          </w:pPr>
          <w:hyperlink w:anchor="_Toc451332537" w:history="1">
            <w:r w:rsidRPr="000E3BDB">
              <w:rPr>
                <w:rStyle w:val="Hyperlink"/>
                <w:noProof/>
              </w:rPr>
              <w:t>2.7 Different drop points - Road transport</w:t>
            </w:r>
            <w:r>
              <w:rPr>
                <w:noProof/>
                <w:webHidden/>
              </w:rPr>
              <w:tab/>
            </w:r>
            <w:r>
              <w:rPr>
                <w:noProof/>
                <w:webHidden/>
              </w:rPr>
              <w:fldChar w:fldCharType="begin"/>
            </w:r>
            <w:r>
              <w:rPr>
                <w:noProof/>
                <w:webHidden/>
              </w:rPr>
              <w:instrText xml:space="preserve"> PAGEREF _Toc451332537 \h </w:instrText>
            </w:r>
            <w:r>
              <w:rPr>
                <w:noProof/>
                <w:webHidden/>
              </w:rPr>
            </w:r>
            <w:r>
              <w:rPr>
                <w:noProof/>
                <w:webHidden/>
              </w:rPr>
              <w:fldChar w:fldCharType="separate"/>
            </w:r>
            <w:r>
              <w:rPr>
                <w:noProof/>
                <w:webHidden/>
              </w:rPr>
              <w:t>7</w:t>
            </w:r>
            <w:r>
              <w:rPr>
                <w:noProof/>
                <w:webHidden/>
              </w:rPr>
              <w:fldChar w:fldCharType="end"/>
            </w:r>
          </w:hyperlink>
        </w:p>
        <w:p w:rsidR="00E703F6" w:rsidRDefault="00E703F6">
          <w:pPr>
            <w:pStyle w:val="TOC1"/>
            <w:tabs>
              <w:tab w:val="right" w:leader="dot" w:pos="15126"/>
            </w:tabs>
            <w:rPr>
              <w:rFonts w:asciiTheme="minorHAnsi" w:eastAsiaTheme="minorEastAsia" w:hAnsiTheme="minorHAnsi"/>
              <w:noProof/>
              <w:lang w:eastAsia="en-AU"/>
            </w:rPr>
          </w:pPr>
          <w:hyperlink w:anchor="_Toc451332538" w:history="1">
            <w:r w:rsidRPr="000E3BDB">
              <w:rPr>
                <w:rStyle w:val="Hyperlink"/>
                <w:noProof/>
              </w:rPr>
              <w:t>Load capacity, weight and mass</w:t>
            </w:r>
            <w:r>
              <w:rPr>
                <w:noProof/>
                <w:webHidden/>
              </w:rPr>
              <w:tab/>
            </w:r>
            <w:r>
              <w:rPr>
                <w:noProof/>
                <w:webHidden/>
              </w:rPr>
              <w:fldChar w:fldCharType="begin"/>
            </w:r>
            <w:r>
              <w:rPr>
                <w:noProof/>
                <w:webHidden/>
              </w:rPr>
              <w:instrText xml:space="preserve"> PAGEREF _Toc451332538 \h </w:instrText>
            </w:r>
            <w:r>
              <w:rPr>
                <w:noProof/>
                <w:webHidden/>
              </w:rPr>
            </w:r>
            <w:r>
              <w:rPr>
                <w:noProof/>
                <w:webHidden/>
              </w:rPr>
              <w:fldChar w:fldCharType="separate"/>
            </w:r>
            <w:r>
              <w:rPr>
                <w:noProof/>
                <w:webHidden/>
              </w:rPr>
              <w:t>7</w:t>
            </w:r>
            <w:r>
              <w:rPr>
                <w:noProof/>
                <w:webHidden/>
              </w:rPr>
              <w:fldChar w:fldCharType="end"/>
            </w:r>
          </w:hyperlink>
        </w:p>
        <w:p w:rsidR="00E703F6" w:rsidRDefault="00E703F6">
          <w:pPr>
            <w:pStyle w:val="TOC2"/>
            <w:tabs>
              <w:tab w:val="right" w:leader="dot" w:pos="15126"/>
            </w:tabs>
            <w:rPr>
              <w:noProof/>
            </w:rPr>
          </w:pPr>
          <w:hyperlink w:anchor="_Toc451332539" w:history="1">
            <w:r w:rsidRPr="000E3BDB">
              <w:rPr>
                <w:rStyle w:val="Hyperlink"/>
                <w:noProof/>
              </w:rPr>
              <w:t>3.1 How much weight can I put on a vehicle?</w:t>
            </w:r>
            <w:r>
              <w:rPr>
                <w:noProof/>
                <w:webHidden/>
              </w:rPr>
              <w:tab/>
            </w:r>
            <w:r>
              <w:rPr>
                <w:noProof/>
                <w:webHidden/>
              </w:rPr>
              <w:fldChar w:fldCharType="begin"/>
            </w:r>
            <w:r>
              <w:rPr>
                <w:noProof/>
                <w:webHidden/>
              </w:rPr>
              <w:instrText xml:space="preserve"> PAGEREF _Toc451332539 \h </w:instrText>
            </w:r>
            <w:r>
              <w:rPr>
                <w:noProof/>
                <w:webHidden/>
              </w:rPr>
            </w:r>
            <w:r>
              <w:rPr>
                <w:noProof/>
                <w:webHidden/>
              </w:rPr>
              <w:fldChar w:fldCharType="separate"/>
            </w:r>
            <w:r>
              <w:rPr>
                <w:noProof/>
                <w:webHidden/>
              </w:rPr>
              <w:t>7</w:t>
            </w:r>
            <w:r>
              <w:rPr>
                <w:noProof/>
                <w:webHidden/>
              </w:rPr>
              <w:fldChar w:fldCharType="end"/>
            </w:r>
          </w:hyperlink>
        </w:p>
        <w:p w:rsidR="00E703F6" w:rsidRDefault="00E703F6">
          <w:pPr>
            <w:pStyle w:val="TOC2"/>
            <w:tabs>
              <w:tab w:val="right" w:leader="dot" w:pos="15126"/>
            </w:tabs>
            <w:rPr>
              <w:noProof/>
            </w:rPr>
          </w:pPr>
          <w:hyperlink w:anchor="_Toc451332540" w:history="1">
            <w:r w:rsidRPr="000E3BDB">
              <w:rPr>
                <w:rStyle w:val="Hyperlink"/>
                <w:noProof/>
              </w:rPr>
              <w:t>3.2 How do I work out load weights?</w:t>
            </w:r>
            <w:r>
              <w:rPr>
                <w:noProof/>
                <w:webHidden/>
              </w:rPr>
              <w:tab/>
            </w:r>
            <w:r>
              <w:rPr>
                <w:noProof/>
                <w:webHidden/>
              </w:rPr>
              <w:fldChar w:fldCharType="begin"/>
            </w:r>
            <w:r>
              <w:rPr>
                <w:noProof/>
                <w:webHidden/>
              </w:rPr>
              <w:instrText xml:space="preserve"> PAGEREF _Toc451332540 \h </w:instrText>
            </w:r>
            <w:r>
              <w:rPr>
                <w:noProof/>
                <w:webHidden/>
              </w:rPr>
            </w:r>
            <w:r>
              <w:rPr>
                <w:noProof/>
                <w:webHidden/>
              </w:rPr>
              <w:fldChar w:fldCharType="separate"/>
            </w:r>
            <w:r>
              <w:rPr>
                <w:noProof/>
                <w:webHidden/>
              </w:rPr>
              <w:t>7</w:t>
            </w:r>
            <w:r>
              <w:rPr>
                <w:noProof/>
                <w:webHidden/>
              </w:rPr>
              <w:fldChar w:fldCharType="end"/>
            </w:r>
          </w:hyperlink>
        </w:p>
        <w:p w:rsidR="00E703F6" w:rsidRDefault="00E703F6">
          <w:pPr>
            <w:pStyle w:val="TOC2"/>
            <w:tabs>
              <w:tab w:val="right" w:leader="dot" w:pos="15126"/>
            </w:tabs>
            <w:rPr>
              <w:noProof/>
            </w:rPr>
          </w:pPr>
          <w:hyperlink w:anchor="_Toc451332541" w:history="1">
            <w:r w:rsidRPr="000E3BDB">
              <w:rPr>
                <w:rStyle w:val="Hyperlink"/>
                <w:noProof/>
              </w:rPr>
              <w:t>3.3 How do I carry a load safely?</w:t>
            </w:r>
            <w:r>
              <w:rPr>
                <w:noProof/>
                <w:webHidden/>
              </w:rPr>
              <w:tab/>
            </w:r>
            <w:r>
              <w:rPr>
                <w:noProof/>
                <w:webHidden/>
              </w:rPr>
              <w:fldChar w:fldCharType="begin"/>
            </w:r>
            <w:r>
              <w:rPr>
                <w:noProof/>
                <w:webHidden/>
              </w:rPr>
              <w:instrText xml:space="preserve"> PAGEREF _Toc451332541 \h </w:instrText>
            </w:r>
            <w:r>
              <w:rPr>
                <w:noProof/>
                <w:webHidden/>
              </w:rPr>
            </w:r>
            <w:r>
              <w:rPr>
                <w:noProof/>
                <w:webHidden/>
              </w:rPr>
              <w:fldChar w:fldCharType="separate"/>
            </w:r>
            <w:r>
              <w:rPr>
                <w:noProof/>
                <w:webHidden/>
              </w:rPr>
              <w:t>8</w:t>
            </w:r>
            <w:r>
              <w:rPr>
                <w:noProof/>
                <w:webHidden/>
              </w:rPr>
              <w:fldChar w:fldCharType="end"/>
            </w:r>
          </w:hyperlink>
        </w:p>
        <w:p w:rsidR="00E703F6" w:rsidRDefault="00E703F6">
          <w:pPr>
            <w:pStyle w:val="TOC2"/>
            <w:tabs>
              <w:tab w:val="right" w:leader="dot" w:pos="15126"/>
            </w:tabs>
            <w:rPr>
              <w:noProof/>
            </w:rPr>
          </w:pPr>
          <w:hyperlink w:anchor="_Toc451332542" w:history="1">
            <w:r w:rsidRPr="000E3BDB">
              <w:rPr>
                <w:rStyle w:val="Hyperlink"/>
                <w:noProof/>
              </w:rPr>
              <w:t>3.4 What are the causes of load shift?</w:t>
            </w:r>
            <w:r>
              <w:rPr>
                <w:noProof/>
                <w:webHidden/>
              </w:rPr>
              <w:tab/>
            </w:r>
            <w:r>
              <w:rPr>
                <w:noProof/>
                <w:webHidden/>
              </w:rPr>
              <w:fldChar w:fldCharType="begin"/>
            </w:r>
            <w:r>
              <w:rPr>
                <w:noProof/>
                <w:webHidden/>
              </w:rPr>
              <w:instrText xml:space="preserve"> PAGEREF _Toc451332542 \h </w:instrText>
            </w:r>
            <w:r>
              <w:rPr>
                <w:noProof/>
                <w:webHidden/>
              </w:rPr>
            </w:r>
            <w:r>
              <w:rPr>
                <w:noProof/>
                <w:webHidden/>
              </w:rPr>
              <w:fldChar w:fldCharType="separate"/>
            </w:r>
            <w:r>
              <w:rPr>
                <w:noProof/>
                <w:webHidden/>
              </w:rPr>
              <w:t>8</w:t>
            </w:r>
            <w:r>
              <w:rPr>
                <w:noProof/>
                <w:webHidden/>
              </w:rPr>
              <w:fldChar w:fldCharType="end"/>
            </w:r>
          </w:hyperlink>
        </w:p>
        <w:p w:rsidR="00E703F6" w:rsidRDefault="00E703F6">
          <w:pPr>
            <w:pStyle w:val="TOC1"/>
            <w:tabs>
              <w:tab w:val="right" w:leader="dot" w:pos="15126"/>
            </w:tabs>
            <w:rPr>
              <w:rFonts w:asciiTheme="minorHAnsi" w:eastAsiaTheme="minorEastAsia" w:hAnsiTheme="minorHAnsi"/>
              <w:noProof/>
              <w:lang w:eastAsia="en-AU"/>
            </w:rPr>
          </w:pPr>
          <w:hyperlink w:anchor="_Toc451332543" w:history="1">
            <w:r w:rsidRPr="000E3BDB">
              <w:rPr>
                <w:rStyle w:val="Hyperlink"/>
                <w:noProof/>
              </w:rPr>
              <w:t>Securing and restraining cargo and goods</w:t>
            </w:r>
            <w:r>
              <w:rPr>
                <w:noProof/>
                <w:webHidden/>
              </w:rPr>
              <w:tab/>
            </w:r>
            <w:r>
              <w:rPr>
                <w:noProof/>
                <w:webHidden/>
              </w:rPr>
              <w:fldChar w:fldCharType="begin"/>
            </w:r>
            <w:r>
              <w:rPr>
                <w:noProof/>
                <w:webHidden/>
              </w:rPr>
              <w:instrText xml:space="preserve"> PAGEREF _Toc451332543 \h </w:instrText>
            </w:r>
            <w:r>
              <w:rPr>
                <w:noProof/>
                <w:webHidden/>
              </w:rPr>
            </w:r>
            <w:r>
              <w:rPr>
                <w:noProof/>
                <w:webHidden/>
              </w:rPr>
              <w:fldChar w:fldCharType="separate"/>
            </w:r>
            <w:r>
              <w:rPr>
                <w:noProof/>
                <w:webHidden/>
              </w:rPr>
              <w:t>8</w:t>
            </w:r>
            <w:r>
              <w:rPr>
                <w:noProof/>
                <w:webHidden/>
              </w:rPr>
              <w:fldChar w:fldCharType="end"/>
            </w:r>
          </w:hyperlink>
        </w:p>
        <w:p w:rsidR="00E703F6" w:rsidRDefault="00E703F6">
          <w:pPr>
            <w:pStyle w:val="TOC2"/>
            <w:tabs>
              <w:tab w:val="right" w:leader="dot" w:pos="15126"/>
            </w:tabs>
            <w:rPr>
              <w:noProof/>
            </w:rPr>
          </w:pPr>
          <w:hyperlink w:anchor="_Toc451332544" w:history="1">
            <w:r w:rsidRPr="000E3BDB">
              <w:rPr>
                <w:rStyle w:val="Hyperlink"/>
                <w:noProof/>
              </w:rPr>
              <w:t>4.1 What are the load restraint methods?</w:t>
            </w:r>
            <w:r>
              <w:rPr>
                <w:noProof/>
                <w:webHidden/>
              </w:rPr>
              <w:tab/>
            </w:r>
            <w:r>
              <w:rPr>
                <w:noProof/>
                <w:webHidden/>
              </w:rPr>
              <w:fldChar w:fldCharType="begin"/>
            </w:r>
            <w:r>
              <w:rPr>
                <w:noProof/>
                <w:webHidden/>
              </w:rPr>
              <w:instrText xml:space="preserve"> PAGEREF _Toc451332544 \h </w:instrText>
            </w:r>
            <w:r>
              <w:rPr>
                <w:noProof/>
                <w:webHidden/>
              </w:rPr>
            </w:r>
            <w:r>
              <w:rPr>
                <w:noProof/>
                <w:webHidden/>
              </w:rPr>
              <w:fldChar w:fldCharType="separate"/>
            </w:r>
            <w:r>
              <w:rPr>
                <w:noProof/>
                <w:webHidden/>
              </w:rPr>
              <w:t>8</w:t>
            </w:r>
            <w:r>
              <w:rPr>
                <w:noProof/>
                <w:webHidden/>
              </w:rPr>
              <w:fldChar w:fldCharType="end"/>
            </w:r>
          </w:hyperlink>
        </w:p>
        <w:p w:rsidR="00E703F6" w:rsidRDefault="00E703F6">
          <w:pPr>
            <w:pStyle w:val="TOC2"/>
            <w:tabs>
              <w:tab w:val="right" w:leader="dot" w:pos="15126"/>
            </w:tabs>
            <w:rPr>
              <w:noProof/>
            </w:rPr>
          </w:pPr>
          <w:hyperlink w:anchor="_Toc451332545" w:history="1">
            <w:r w:rsidRPr="000E3BDB">
              <w:rPr>
                <w:rStyle w:val="Hyperlink"/>
                <w:noProof/>
              </w:rPr>
              <w:t>4.2 How do I tie down a load using ropes?</w:t>
            </w:r>
            <w:r>
              <w:rPr>
                <w:noProof/>
                <w:webHidden/>
              </w:rPr>
              <w:tab/>
            </w:r>
            <w:r>
              <w:rPr>
                <w:noProof/>
                <w:webHidden/>
              </w:rPr>
              <w:fldChar w:fldCharType="begin"/>
            </w:r>
            <w:r>
              <w:rPr>
                <w:noProof/>
                <w:webHidden/>
              </w:rPr>
              <w:instrText xml:space="preserve"> PAGEREF _Toc451332545 \h </w:instrText>
            </w:r>
            <w:r>
              <w:rPr>
                <w:noProof/>
                <w:webHidden/>
              </w:rPr>
            </w:r>
            <w:r>
              <w:rPr>
                <w:noProof/>
                <w:webHidden/>
              </w:rPr>
              <w:fldChar w:fldCharType="separate"/>
            </w:r>
            <w:r>
              <w:rPr>
                <w:noProof/>
                <w:webHidden/>
              </w:rPr>
              <w:t>9</w:t>
            </w:r>
            <w:r>
              <w:rPr>
                <w:noProof/>
                <w:webHidden/>
              </w:rPr>
              <w:fldChar w:fldCharType="end"/>
            </w:r>
          </w:hyperlink>
        </w:p>
        <w:p w:rsidR="00E703F6" w:rsidRDefault="00E703F6">
          <w:pPr>
            <w:pStyle w:val="TOC2"/>
            <w:tabs>
              <w:tab w:val="right" w:leader="dot" w:pos="15126"/>
            </w:tabs>
            <w:rPr>
              <w:noProof/>
            </w:rPr>
          </w:pPr>
          <w:hyperlink w:anchor="_Toc451332546" w:history="1">
            <w:r w:rsidRPr="000E3BDB">
              <w:rPr>
                <w:rStyle w:val="Hyperlink"/>
                <w:noProof/>
              </w:rPr>
              <w:t>4.3 How many ropes do I need?</w:t>
            </w:r>
            <w:r>
              <w:rPr>
                <w:noProof/>
                <w:webHidden/>
              </w:rPr>
              <w:tab/>
            </w:r>
            <w:r>
              <w:rPr>
                <w:noProof/>
                <w:webHidden/>
              </w:rPr>
              <w:fldChar w:fldCharType="begin"/>
            </w:r>
            <w:r>
              <w:rPr>
                <w:noProof/>
                <w:webHidden/>
              </w:rPr>
              <w:instrText xml:space="preserve"> PAGEREF _Toc451332546 \h </w:instrText>
            </w:r>
            <w:r>
              <w:rPr>
                <w:noProof/>
                <w:webHidden/>
              </w:rPr>
            </w:r>
            <w:r>
              <w:rPr>
                <w:noProof/>
                <w:webHidden/>
              </w:rPr>
              <w:fldChar w:fldCharType="separate"/>
            </w:r>
            <w:r>
              <w:rPr>
                <w:noProof/>
                <w:webHidden/>
              </w:rPr>
              <w:t>9</w:t>
            </w:r>
            <w:r>
              <w:rPr>
                <w:noProof/>
                <w:webHidden/>
              </w:rPr>
              <w:fldChar w:fldCharType="end"/>
            </w:r>
          </w:hyperlink>
        </w:p>
        <w:p w:rsidR="00E703F6" w:rsidRDefault="00E703F6">
          <w:pPr>
            <w:pStyle w:val="TOC2"/>
            <w:tabs>
              <w:tab w:val="right" w:leader="dot" w:pos="15126"/>
            </w:tabs>
            <w:rPr>
              <w:noProof/>
            </w:rPr>
          </w:pPr>
          <w:hyperlink w:anchor="_Toc451332547" w:history="1">
            <w:r w:rsidRPr="000E3BDB">
              <w:rPr>
                <w:rStyle w:val="Hyperlink"/>
                <w:noProof/>
              </w:rPr>
              <w:t>4.4 How do I tie down a load with webbing?</w:t>
            </w:r>
            <w:r>
              <w:rPr>
                <w:noProof/>
                <w:webHidden/>
              </w:rPr>
              <w:tab/>
            </w:r>
            <w:r>
              <w:rPr>
                <w:noProof/>
                <w:webHidden/>
              </w:rPr>
              <w:fldChar w:fldCharType="begin"/>
            </w:r>
            <w:r>
              <w:rPr>
                <w:noProof/>
                <w:webHidden/>
              </w:rPr>
              <w:instrText xml:space="preserve"> PAGEREF _Toc451332547 \h </w:instrText>
            </w:r>
            <w:r>
              <w:rPr>
                <w:noProof/>
                <w:webHidden/>
              </w:rPr>
            </w:r>
            <w:r>
              <w:rPr>
                <w:noProof/>
                <w:webHidden/>
              </w:rPr>
              <w:fldChar w:fldCharType="separate"/>
            </w:r>
            <w:r>
              <w:rPr>
                <w:noProof/>
                <w:webHidden/>
              </w:rPr>
              <w:t>10</w:t>
            </w:r>
            <w:r>
              <w:rPr>
                <w:noProof/>
                <w:webHidden/>
              </w:rPr>
              <w:fldChar w:fldCharType="end"/>
            </w:r>
          </w:hyperlink>
        </w:p>
        <w:p w:rsidR="00E703F6" w:rsidRDefault="00E703F6">
          <w:pPr>
            <w:pStyle w:val="TOC2"/>
            <w:tabs>
              <w:tab w:val="right" w:leader="dot" w:pos="15126"/>
            </w:tabs>
            <w:rPr>
              <w:noProof/>
            </w:rPr>
          </w:pPr>
          <w:hyperlink w:anchor="_Toc451332548" w:history="1">
            <w:r w:rsidRPr="000E3BDB">
              <w:rPr>
                <w:rStyle w:val="Hyperlink"/>
                <w:noProof/>
              </w:rPr>
              <w:t>4.5 How many webbing straps do I need?</w:t>
            </w:r>
            <w:r>
              <w:rPr>
                <w:noProof/>
                <w:webHidden/>
              </w:rPr>
              <w:tab/>
            </w:r>
            <w:r>
              <w:rPr>
                <w:noProof/>
                <w:webHidden/>
              </w:rPr>
              <w:fldChar w:fldCharType="begin"/>
            </w:r>
            <w:r>
              <w:rPr>
                <w:noProof/>
                <w:webHidden/>
              </w:rPr>
              <w:instrText xml:space="preserve"> PAGEREF _Toc451332548 \h </w:instrText>
            </w:r>
            <w:r>
              <w:rPr>
                <w:noProof/>
                <w:webHidden/>
              </w:rPr>
            </w:r>
            <w:r>
              <w:rPr>
                <w:noProof/>
                <w:webHidden/>
              </w:rPr>
              <w:fldChar w:fldCharType="separate"/>
            </w:r>
            <w:r>
              <w:rPr>
                <w:noProof/>
                <w:webHidden/>
              </w:rPr>
              <w:t>10</w:t>
            </w:r>
            <w:r>
              <w:rPr>
                <w:noProof/>
                <w:webHidden/>
              </w:rPr>
              <w:fldChar w:fldCharType="end"/>
            </w:r>
          </w:hyperlink>
        </w:p>
        <w:p w:rsidR="00E703F6" w:rsidRDefault="00E703F6">
          <w:pPr>
            <w:pStyle w:val="TOC2"/>
            <w:tabs>
              <w:tab w:val="right" w:leader="dot" w:pos="15126"/>
            </w:tabs>
            <w:rPr>
              <w:noProof/>
            </w:rPr>
          </w:pPr>
          <w:hyperlink w:anchor="_Toc451332549" w:history="1">
            <w:r w:rsidRPr="000E3BDB">
              <w:rPr>
                <w:rStyle w:val="Hyperlink"/>
                <w:noProof/>
              </w:rPr>
              <w:t>4.6 How do I tie down a load using chains?</w:t>
            </w:r>
            <w:r>
              <w:rPr>
                <w:noProof/>
                <w:webHidden/>
              </w:rPr>
              <w:tab/>
            </w:r>
            <w:r>
              <w:rPr>
                <w:noProof/>
                <w:webHidden/>
              </w:rPr>
              <w:fldChar w:fldCharType="begin"/>
            </w:r>
            <w:r>
              <w:rPr>
                <w:noProof/>
                <w:webHidden/>
              </w:rPr>
              <w:instrText xml:space="preserve"> PAGEREF _Toc451332549 \h </w:instrText>
            </w:r>
            <w:r>
              <w:rPr>
                <w:noProof/>
                <w:webHidden/>
              </w:rPr>
            </w:r>
            <w:r>
              <w:rPr>
                <w:noProof/>
                <w:webHidden/>
              </w:rPr>
              <w:fldChar w:fldCharType="separate"/>
            </w:r>
            <w:r>
              <w:rPr>
                <w:noProof/>
                <w:webHidden/>
              </w:rPr>
              <w:t>10</w:t>
            </w:r>
            <w:r>
              <w:rPr>
                <w:noProof/>
                <w:webHidden/>
              </w:rPr>
              <w:fldChar w:fldCharType="end"/>
            </w:r>
          </w:hyperlink>
        </w:p>
        <w:p w:rsidR="00E703F6" w:rsidRDefault="00E703F6">
          <w:pPr>
            <w:pStyle w:val="TOC2"/>
            <w:tabs>
              <w:tab w:val="right" w:leader="dot" w:pos="15126"/>
            </w:tabs>
            <w:rPr>
              <w:noProof/>
            </w:rPr>
          </w:pPr>
          <w:hyperlink w:anchor="_Toc451332550" w:history="1">
            <w:r w:rsidRPr="000E3BDB">
              <w:rPr>
                <w:rStyle w:val="Hyperlink"/>
                <w:noProof/>
              </w:rPr>
              <w:t>4.7 How many chains do I need?</w:t>
            </w:r>
            <w:r>
              <w:rPr>
                <w:noProof/>
                <w:webHidden/>
              </w:rPr>
              <w:tab/>
            </w:r>
            <w:r>
              <w:rPr>
                <w:noProof/>
                <w:webHidden/>
              </w:rPr>
              <w:fldChar w:fldCharType="begin"/>
            </w:r>
            <w:r>
              <w:rPr>
                <w:noProof/>
                <w:webHidden/>
              </w:rPr>
              <w:instrText xml:space="preserve"> PAGEREF _Toc451332550 \h </w:instrText>
            </w:r>
            <w:r>
              <w:rPr>
                <w:noProof/>
                <w:webHidden/>
              </w:rPr>
            </w:r>
            <w:r>
              <w:rPr>
                <w:noProof/>
                <w:webHidden/>
              </w:rPr>
              <w:fldChar w:fldCharType="separate"/>
            </w:r>
            <w:r>
              <w:rPr>
                <w:noProof/>
                <w:webHidden/>
              </w:rPr>
              <w:t>11</w:t>
            </w:r>
            <w:r>
              <w:rPr>
                <w:noProof/>
                <w:webHidden/>
              </w:rPr>
              <w:fldChar w:fldCharType="end"/>
            </w:r>
          </w:hyperlink>
        </w:p>
        <w:p w:rsidR="00E703F6" w:rsidRDefault="00E703F6">
          <w:pPr>
            <w:pStyle w:val="TOC2"/>
            <w:tabs>
              <w:tab w:val="right" w:leader="dot" w:pos="15126"/>
            </w:tabs>
            <w:rPr>
              <w:noProof/>
            </w:rPr>
          </w:pPr>
          <w:hyperlink w:anchor="_Toc451332551" w:history="1">
            <w:r w:rsidRPr="000E3BDB">
              <w:rPr>
                <w:rStyle w:val="Hyperlink"/>
                <w:noProof/>
              </w:rPr>
              <w:t>4.8 How do I increase the load grip?</w:t>
            </w:r>
            <w:r>
              <w:rPr>
                <w:noProof/>
                <w:webHidden/>
              </w:rPr>
              <w:tab/>
            </w:r>
            <w:r>
              <w:rPr>
                <w:noProof/>
                <w:webHidden/>
              </w:rPr>
              <w:fldChar w:fldCharType="begin"/>
            </w:r>
            <w:r>
              <w:rPr>
                <w:noProof/>
                <w:webHidden/>
              </w:rPr>
              <w:instrText xml:space="preserve"> PAGEREF _Toc451332551 \h </w:instrText>
            </w:r>
            <w:r>
              <w:rPr>
                <w:noProof/>
                <w:webHidden/>
              </w:rPr>
            </w:r>
            <w:r>
              <w:rPr>
                <w:noProof/>
                <w:webHidden/>
              </w:rPr>
              <w:fldChar w:fldCharType="separate"/>
            </w:r>
            <w:r>
              <w:rPr>
                <w:noProof/>
                <w:webHidden/>
              </w:rPr>
              <w:t>11</w:t>
            </w:r>
            <w:r>
              <w:rPr>
                <w:noProof/>
                <w:webHidden/>
              </w:rPr>
              <w:fldChar w:fldCharType="end"/>
            </w:r>
          </w:hyperlink>
        </w:p>
        <w:p w:rsidR="00E703F6" w:rsidRDefault="00E703F6">
          <w:pPr>
            <w:pStyle w:val="TOC2"/>
            <w:tabs>
              <w:tab w:val="right" w:leader="dot" w:pos="15126"/>
            </w:tabs>
            <w:rPr>
              <w:noProof/>
            </w:rPr>
          </w:pPr>
          <w:hyperlink w:anchor="_Toc451332552" w:history="1">
            <w:r w:rsidRPr="000E3BDB">
              <w:rPr>
                <w:rStyle w:val="Hyperlink"/>
                <w:noProof/>
              </w:rPr>
              <w:t>5.1 Oil spill on the load deck</w:t>
            </w:r>
            <w:r>
              <w:rPr>
                <w:noProof/>
                <w:webHidden/>
              </w:rPr>
              <w:tab/>
            </w:r>
            <w:r>
              <w:rPr>
                <w:noProof/>
                <w:webHidden/>
              </w:rPr>
              <w:fldChar w:fldCharType="begin"/>
            </w:r>
            <w:r>
              <w:rPr>
                <w:noProof/>
                <w:webHidden/>
              </w:rPr>
              <w:instrText xml:space="preserve"> PAGEREF _Toc451332552 \h </w:instrText>
            </w:r>
            <w:r>
              <w:rPr>
                <w:noProof/>
                <w:webHidden/>
              </w:rPr>
            </w:r>
            <w:r>
              <w:rPr>
                <w:noProof/>
                <w:webHidden/>
              </w:rPr>
              <w:fldChar w:fldCharType="separate"/>
            </w:r>
            <w:r>
              <w:rPr>
                <w:noProof/>
                <w:webHidden/>
              </w:rPr>
              <w:t>12</w:t>
            </w:r>
            <w:r>
              <w:rPr>
                <w:noProof/>
                <w:webHidden/>
              </w:rPr>
              <w:fldChar w:fldCharType="end"/>
            </w:r>
          </w:hyperlink>
        </w:p>
        <w:p w:rsidR="00BB2A9D" w:rsidRDefault="00BB2A9D">
          <w:r>
            <w:rPr>
              <w:b/>
              <w:bCs/>
              <w:noProof/>
            </w:rPr>
            <w:fldChar w:fldCharType="end"/>
          </w:r>
        </w:p>
      </w:sdtContent>
    </w:sdt>
    <w:p w:rsidR="000C732F" w:rsidRDefault="008A362A" w:rsidP="007F256C">
      <w:r>
        <w:t>This</w:t>
      </w:r>
      <w:r w:rsidR="000C732F">
        <w:t xml:space="preserve"> </w:t>
      </w:r>
      <w:r>
        <w:t xml:space="preserve">course </w:t>
      </w:r>
      <w:r w:rsidR="000C732F">
        <w:t>includes the following sections:</w:t>
      </w:r>
    </w:p>
    <w:p w:rsidR="000C732F" w:rsidRDefault="000C732F" w:rsidP="007F256C">
      <w:r>
        <w:t>An introduction to the transport industry and information on chain of responsibility and delivery documentation;</w:t>
      </w:r>
    </w:p>
    <w:p w:rsidR="000C732F" w:rsidRDefault="000C732F" w:rsidP="007F256C">
      <w:r>
        <w:t xml:space="preserve">An outline of the types and characteristic of cargos and goods and range of different delivery sites; </w:t>
      </w:r>
    </w:p>
    <w:p w:rsidR="000C732F" w:rsidRDefault="000C732F" w:rsidP="007F256C">
      <w:r>
        <w:t xml:space="preserve">Load capacity and how to calculate load weight and placement to safely load and transport goods and cargo; </w:t>
      </w:r>
    </w:p>
    <w:p w:rsidR="000C732F" w:rsidRDefault="000C732F" w:rsidP="007F256C">
      <w:r>
        <w:t xml:space="preserve">How to secure and restrain various loads using a number of methods; and </w:t>
      </w:r>
    </w:p>
    <w:p w:rsidR="000C732F" w:rsidRDefault="000C732F" w:rsidP="007F256C">
      <w:r>
        <w:t xml:space="preserve">Housekeeping and cleaning example. </w:t>
      </w:r>
    </w:p>
    <w:p w:rsidR="000C732F" w:rsidRDefault="000C732F" w:rsidP="007F256C"/>
    <w:p w:rsidR="008A362A" w:rsidRDefault="000C732F" w:rsidP="007F256C">
      <w:r>
        <w:t xml:space="preserve">Most of the content has been downloaded from a site called the (Australian) National Vet Content which was related to Flexible learning toolboxes. These sites are no longer </w:t>
      </w:r>
      <w:r w:rsidR="007E522E">
        <w:t>available</w:t>
      </w:r>
      <w:r>
        <w:t xml:space="preserve"> after </w:t>
      </w:r>
      <w:r w:rsidR="007E522E">
        <w:t xml:space="preserve">30/06/16 and as such the content has been uploaded here to enable the free access and use of these resources. Some of the links may no longer work and some references may be outdated, especially if units of competency are embedded or noted. However, the overall content is still valuable and you are advised to ensure related legislative and regulatory requirements are current and relevant to your location. </w:t>
      </w:r>
    </w:p>
    <w:p w:rsidR="007E522E" w:rsidRDefault="007E522E" w:rsidP="007F256C"/>
    <w:p w:rsidR="007E522E" w:rsidRDefault="007E522E" w:rsidP="007F256C">
      <w:r>
        <w:t xml:space="preserve">Enjoy and remember load safety is road safety! </w:t>
      </w:r>
    </w:p>
    <w:p w:rsidR="008A362A" w:rsidRDefault="008A362A" w:rsidP="007F256C"/>
    <w:p w:rsidR="00463B66" w:rsidRPr="00463B66" w:rsidRDefault="00463B66" w:rsidP="00297CA3">
      <w:pPr>
        <w:pStyle w:val="Heading1"/>
      </w:pPr>
      <w:bookmarkStart w:id="1" w:name="_Toc451332529"/>
      <w:r w:rsidRPr="00463B66">
        <w:t>Introduction to the transport industry</w:t>
      </w:r>
      <w:bookmarkEnd w:id="1"/>
      <w:r w:rsidRPr="00463B66">
        <w:t xml:space="preserve"> </w:t>
      </w:r>
    </w:p>
    <w:p w:rsidR="00463B66" w:rsidRDefault="00463B66" w:rsidP="007F256C"/>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DE500B" w:rsidRPr="00BA0E3A" w:rsidTr="00E703F6">
        <w:trPr>
          <w:tblCellSpacing w:w="15" w:type="dxa"/>
        </w:trPr>
        <w:tc>
          <w:tcPr>
            <w:tcW w:w="927" w:type="pct"/>
            <w:tcBorders>
              <w:top w:val="nil"/>
              <w:left w:val="nil"/>
              <w:bottom w:val="dashed" w:sz="6" w:space="0" w:color="D7D7D7"/>
              <w:right w:val="single" w:sz="6" w:space="0" w:color="CBCBCB"/>
            </w:tcBorders>
            <w:shd w:val="clear" w:color="auto" w:fill="FFFFFF"/>
            <w:vAlign w:val="center"/>
            <w:hideMark/>
          </w:tcPr>
          <w:p w:rsidR="00DE500B" w:rsidRPr="00BA0E3A" w:rsidRDefault="00DE500B" w:rsidP="00E703F6">
            <w:r w:rsidRPr="00BA0E3A">
              <w:drawing>
                <wp:inline distT="0" distB="0" distL="0" distR="0" wp14:anchorId="5BA1BB5E" wp14:editId="669DE74D">
                  <wp:extent cx="152400" cy="152400"/>
                  <wp:effectExtent l="0" t="0" r="0" b="0"/>
                  <wp:docPr id="726" name="Picture 726" descr="https://nationalvetcontent.edu.au/share/res/components/search/images/view-in-browser-16.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nationalvetcontent.edu.au/share/res/components/search/images/view-in-browser-16.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52BF733A" wp14:editId="15B45463">
                  <wp:extent cx="152400" cy="152400"/>
                  <wp:effectExtent l="0" t="0" r="0" b="0"/>
                  <wp:docPr id="727" name="Picture 727" descr="https://nationalvetcontent.edu.au/share/res/components/search/images/download-16.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nationalvetcontent.edu.au/share/res/components/search/images/download-16.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E500B" w:rsidRPr="00BA0E3A" w:rsidRDefault="00DE500B" w:rsidP="00E703F6">
            <w:r w:rsidRPr="00BA0E3A">
              <w:drawing>
                <wp:inline distT="0" distB="0" distL="0" distR="0" wp14:anchorId="4216050C" wp14:editId="61CC8835">
                  <wp:extent cx="2857500" cy="1905000"/>
                  <wp:effectExtent l="0" t="0" r="0" b="0"/>
                  <wp:docPr id="728" name="Picture 728" descr="Preview Glossary - Road Transport in a new window">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Preview Glossary - Road Transport in a new window">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4043" w:type="pct"/>
            <w:tcBorders>
              <w:top w:val="nil"/>
              <w:left w:val="nil"/>
              <w:bottom w:val="dashed" w:sz="6" w:space="0" w:color="D7D7D7"/>
              <w:right w:val="single" w:sz="6" w:space="0" w:color="CBCBCB"/>
            </w:tcBorders>
            <w:shd w:val="clear" w:color="auto" w:fill="FFFFFF"/>
            <w:vAlign w:val="center"/>
            <w:hideMark/>
          </w:tcPr>
          <w:p w:rsidR="00DE500B" w:rsidRPr="00BA0E3A" w:rsidRDefault="00DE500B" w:rsidP="00E703F6">
            <w:pPr>
              <w:rPr>
                <w:b/>
                <w:bCs/>
              </w:rPr>
            </w:pPr>
            <w:hyperlink r:id="rId14" w:history="1">
              <w:r w:rsidRPr="00BA0E3A">
                <w:rPr>
                  <w:rStyle w:val="Hyperlink"/>
                  <w:b/>
                  <w:bCs/>
                </w:rPr>
                <w:t xml:space="preserve">Glossary - Road </w:t>
              </w:r>
              <w:r w:rsidRPr="00BA0E3A">
                <w:rPr>
                  <w:rStyle w:val="Hyperlink"/>
                  <w:b/>
                  <w:bCs/>
                </w:rPr>
                <w:t>T</w:t>
              </w:r>
              <w:r w:rsidRPr="00BA0E3A">
                <w:rPr>
                  <w:rStyle w:val="Hyperlink"/>
                  <w:b/>
                  <w:bCs/>
                </w:rPr>
                <w:t>ransport</w:t>
              </w:r>
            </w:hyperlink>
            <w:r w:rsidRPr="00BA0E3A">
              <w:rPr>
                <w:b/>
                <w:bCs/>
              </w:rPr>
              <w:t>(Modified on Tue 30 Sep 2014 11:17:18)</w:t>
            </w:r>
          </w:p>
          <w:p w:rsidR="00DE500B" w:rsidRPr="00BA0E3A" w:rsidRDefault="00DE500B" w:rsidP="00E703F6">
            <w:r w:rsidRPr="00BA0E3A">
              <w:t xml:space="preserve">This is the glossary for the Road Transport terminology </w:t>
            </w:r>
            <w:r w:rsidR="003E00B1" w:rsidRPr="00BA0E3A">
              <w:t>particularly</w:t>
            </w:r>
            <w:r w:rsidRPr="00BA0E3A">
              <w:t xml:space="preserve"> addressing terms from the TDTD497B Load and unload goods/cargo competency unit.</w:t>
            </w:r>
          </w:p>
          <w:p w:rsidR="00DE500B" w:rsidRPr="00BA0E3A" w:rsidRDefault="00DE500B" w:rsidP="00E703F6">
            <w:r w:rsidRPr="00BA0E3A">
              <w:t>Competency: TDTD497B Load and unload goods/cargo</w:t>
            </w:r>
          </w:p>
          <w:p w:rsidR="00DE500B" w:rsidRPr="00BA0E3A" w:rsidRDefault="00DE500B" w:rsidP="00E703F6">
            <w:r w:rsidRPr="00BA0E3A">
              <w:t>Educational Level: Certificate II</w:t>
            </w:r>
          </w:p>
          <w:p w:rsidR="00DE500B" w:rsidRPr="00BA0E3A" w:rsidRDefault="00DE500B" w:rsidP="00E703F6">
            <w:r w:rsidRPr="00BA0E3A">
              <w:t>Training Package: Transport and Distribution</w:t>
            </w:r>
          </w:p>
          <w:p w:rsidR="00DE500B" w:rsidRPr="00BA0E3A" w:rsidRDefault="00DE500B" w:rsidP="00E703F6">
            <w:r w:rsidRPr="00BA0E3A">
              <w:t>Toolbox: 708 - Road Transport</w:t>
            </w:r>
          </w:p>
        </w:tc>
      </w:tr>
    </w:tbl>
    <w:p w:rsidR="00DE500B" w:rsidRDefault="00DE500B" w:rsidP="007F256C"/>
    <w:p w:rsidR="003E00B1" w:rsidRDefault="003E00B1" w:rsidP="007F256C"/>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8C5D57"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r w:rsidRPr="00BA0E3A">
              <w:drawing>
                <wp:inline distT="0" distB="0" distL="0" distR="0" wp14:anchorId="7E9233D7" wp14:editId="49DBB019">
                  <wp:extent cx="152400" cy="152400"/>
                  <wp:effectExtent l="0" t="0" r="0" b="0"/>
                  <wp:docPr id="900" name="Picture 900" descr="https://nationalvetcontent.edu.au/share/res/components/search/images/view-in-browser-16.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nationalvetcontent.edu.au/share/res/components/search/images/view-in-browser-16.png">
                            <a:hlinkClick r:id="rId1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0BFF85A1" wp14:editId="64B61D18">
                  <wp:extent cx="152400" cy="152400"/>
                  <wp:effectExtent l="0" t="0" r="0" b="0"/>
                  <wp:docPr id="901" name="Picture 901" descr="https://nationalvetcontent.edu.au/share/res/components/search/images/download-16.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nationalvetcontent.edu.au/share/res/components/search/images/download-16.png">
                            <a:hlinkClick r:id="rId16"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C5D57" w:rsidRPr="00BA0E3A" w:rsidRDefault="008C5D57" w:rsidP="00E703F6">
            <w:r w:rsidRPr="00BA0E3A">
              <w:drawing>
                <wp:inline distT="0" distB="0" distL="0" distR="0" wp14:anchorId="398716FB" wp14:editId="0E897F4B">
                  <wp:extent cx="952500" cy="952500"/>
                  <wp:effectExtent l="0" t="0" r="0" b="0"/>
                  <wp:docPr id="902" name="Picture 902" descr="Preview First day on the job - Road transport in a new window">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review First day on the job - Road transport in a new window">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pPr>
              <w:rPr>
                <w:b/>
                <w:bCs/>
              </w:rPr>
            </w:pPr>
            <w:hyperlink r:id="rId19" w:history="1">
              <w:r w:rsidRPr="00BA0E3A">
                <w:rPr>
                  <w:rStyle w:val="Hyperlink"/>
                  <w:b/>
                  <w:bCs/>
                </w:rPr>
                <w:t>First day on the job - Road transport</w:t>
              </w:r>
            </w:hyperlink>
            <w:r w:rsidRPr="00BA0E3A">
              <w:rPr>
                <w:b/>
                <w:bCs/>
              </w:rPr>
              <w:t>(Modified on Tue 30 Sep 2014 11:18:20)</w:t>
            </w:r>
          </w:p>
          <w:p w:rsidR="008C5D57" w:rsidRPr="00BA0E3A" w:rsidRDefault="008C5D57" w:rsidP="00E703F6">
            <w:r w:rsidRPr="00BA0E3A">
              <w:t>This practice activity covers the first day on the job as a driver with an emphasis on chain of responsibility and documentation.</w:t>
            </w:r>
          </w:p>
          <w:p w:rsidR="008C5D57" w:rsidRPr="00BA0E3A" w:rsidRDefault="008C5D57" w:rsidP="00E703F6">
            <w:r w:rsidRPr="00BA0E3A">
              <w:t>Competency: TDTD497B Load and unload goods/cargo</w:t>
            </w:r>
          </w:p>
          <w:p w:rsidR="008C5D57" w:rsidRPr="00BA0E3A" w:rsidRDefault="008C5D57" w:rsidP="00E703F6">
            <w:r w:rsidRPr="00BA0E3A">
              <w:t>Educational Level: Certificate II</w:t>
            </w:r>
          </w:p>
          <w:p w:rsidR="008C5D57" w:rsidRPr="00BA0E3A" w:rsidRDefault="008C5D57" w:rsidP="00E703F6">
            <w:r w:rsidRPr="00BA0E3A">
              <w:t>Training Package: Transport and Distribution</w:t>
            </w:r>
          </w:p>
          <w:p w:rsidR="008C5D57" w:rsidRPr="00BA0E3A" w:rsidRDefault="008C5D57" w:rsidP="00E703F6">
            <w:r w:rsidRPr="00BA0E3A">
              <w:t>Toolbox: 708 - Road Transport</w:t>
            </w:r>
          </w:p>
        </w:tc>
      </w:tr>
    </w:tbl>
    <w:p w:rsidR="008C5D57" w:rsidRDefault="008C5D57" w:rsidP="007F256C"/>
    <w:p w:rsidR="008C5D57" w:rsidRDefault="008C5D57" w:rsidP="007F256C"/>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463B66"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463B66" w:rsidRPr="00BA0E3A" w:rsidRDefault="00463B66" w:rsidP="00E703F6">
            <w:r w:rsidRPr="00BA0E3A">
              <w:drawing>
                <wp:inline distT="0" distB="0" distL="0" distR="0" wp14:anchorId="4BE50722" wp14:editId="2C4F879B">
                  <wp:extent cx="152400" cy="152400"/>
                  <wp:effectExtent l="0" t="0" r="0" b="0"/>
                  <wp:docPr id="870" name="Picture 870" descr="https://nationalvetcontent.edu.au/share/res/components/search/images/view-in-browser-16.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nationalvetcontent.edu.au/share/res/components/search/images/view-in-browser-16.png">
                            <a:hlinkClick r:id="rId2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02122080" wp14:editId="0C758427">
                  <wp:extent cx="152400" cy="152400"/>
                  <wp:effectExtent l="0" t="0" r="0" b="0"/>
                  <wp:docPr id="871" name="Picture 871" descr="https://nationalvetcontent.edu.au/share/res/components/search/images/download-16.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nationalvetcontent.edu.au/share/res/components/search/images/download-16.png">
                            <a:hlinkClick r:id="rId2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63B66" w:rsidRPr="00BA0E3A" w:rsidRDefault="00463B66" w:rsidP="00E703F6">
            <w:r w:rsidRPr="00BA0E3A">
              <w:drawing>
                <wp:inline distT="0" distB="0" distL="0" distR="0" wp14:anchorId="135B81BF" wp14:editId="388D41FD">
                  <wp:extent cx="952500" cy="952500"/>
                  <wp:effectExtent l="0" t="0" r="0" b="0"/>
                  <wp:docPr id="872" name="Picture 872" descr="Preview Who is responsible for loading and unloading? in a new window">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Preview Who is responsible for loading and unloading? in a new window">
                            <a:hlinkClick r:id="rId22"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463B66" w:rsidRPr="00BA0E3A" w:rsidRDefault="00463B66" w:rsidP="00E703F6">
            <w:pPr>
              <w:rPr>
                <w:b/>
                <w:bCs/>
              </w:rPr>
            </w:pPr>
            <w:hyperlink r:id="rId23" w:history="1">
              <w:r w:rsidRPr="00BA0E3A">
                <w:rPr>
                  <w:rStyle w:val="Hyperlink"/>
                  <w:b/>
                  <w:bCs/>
                </w:rPr>
                <w:t>Who is responsible for loading and unloading?</w:t>
              </w:r>
            </w:hyperlink>
            <w:r w:rsidRPr="00BA0E3A">
              <w:rPr>
                <w:b/>
                <w:bCs/>
              </w:rPr>
              <w:t>(Modified on Tue 30 Sep 2014 11:18:27)</w:t>
            </w:r>
          </w:p>
          <w:p w:rsidR="00463B66" w:rsidRPr="00BA0E3A" w:rsidRDefault="00463B66" w:rsidP="00E703F6">
            <w:r w:rsidRPr="00BA0E3A">
              <w:t>This learning activity covers the chain of responsibility from the point of view of individual job roles in a typical transport company.</w:t>
            </w:r>
          </w:p>
          <w:p w:rsidR="00463B66" w:rsidRPr="00BA0E3A" w:rsidRDefault="00463B66" w:rsidP="00E703F6">
            <w:r w:rsidRPr="00BA0E3A">
              <w:t>Competency: TDTD497B Load and unload goods/cargo</w:t>
            </w:r>
          </w:p>
          <w:p w:rsidR="00463B66" w:rsidRPr="00BA0E3A" w:rsidRDefault="00463B66" w:rsidP="00E703F6">
            <w:r w:rsidRPr="00BA0E3A">
              <w:t>Educational Level: Certificate II</w:t>
            </w:r>
          </w:p>
          <w:p w:rsidR="00463B66" w:rsidRPr="00BA0E3A" w:rsidRDefault="00463B66" w:rsidP="00E703F6">
            <w:r w:rsidRPr="00BA0E3A">
              <w:t>Training Package: Transport and Distribution</w:t>
            </w:r>
          </w:p>
          <w:p w:rsidR="00463B66" w:rsidRPr="00BA0E3A" w:rsidRDefault="00463B66" w:rsidP="00E703F6">
            <w:r w:rsidRPr="00BA0E3A">
              <w:t>Toolbox: 708 - Road Transport</w:t>
            </w:r>
          </w:p>
        </w:tc>
      </w:tr>
    </w:tbl>
    <w:p w:rsidR="00DE500B" w:rsidRDefault="00DE500B" w:rsidP="007F256C"/>
    <w:p w:rsidR="00BE7FBD" w:rsidRDefault="00BE7FBD" w:rsidP="007F256C"/>
    <w:p w:rsidR="00BE7FBD" w:rsidRDefault="00BE7FBD" w:rsidP="007F256C"/>
    <w:p w:rsidR="00BE7FBD" w:rsidRDefault="00BE7FBD" w:rsidP="007F256C"/>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8C5D57"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r w:rsidRPr="00BA0E3A">
              <w:drawing>
                <wp:inline distT="0" distB="0" distL="0" distR="0" wp14:anchorId="1E2947B0" wp14:editId="30AFF2B8">
                  <wp:extent cx="152400" cy="152400"/>
                  <wp:effectExtent l="0" t="0" r="0" b="0"/>
                  <wp:docPr id="894" name="Picture 894" descr="https://nationalvetcontent.edu.au/share/res/components/search/images/view-in-browser-16.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nationalvetcontent.edu.au/share/res/components/search/images/view-in-browser-16.png">
                            <a:hlinkClick r:id="rId2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68FF5721" wp14:editId="26BE8879">
                  <wp:extent cx="152400" cy="152400"/>
                  <wp:effectExtent l="0" t="0" r="0" b="0"/>
                  <wp:docPr id="895" name="Picture 895" descr="https://nationalvetcontent.edu.au/share/res/components/search/images/download-16.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nationalvetcontent.edu.au/share/res/components/search/images/download-16.png">
                            <a:hlinkClick r:id="rId2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C5D57" w:rsidRPr="00BA0E3A" w:rsidRDefault="008C5D57" w:rsidP="00E703F6">
            <w:r w:rsidRPr="00BA0E3A">
              <w:drawing>
                <wp:inline distT="0" distB="0" distL="0" distR="0" wp14:anchorId="76864A9E" wp14:editId="18E9863D">
                  <wp:extent cx="2428875" cy="2428875"/>
                  <wp:effectExtent l="0" t="0" r="9525" b="9525"/>
                  <wp:docPr id="896" name="Picture 896" descr="Preview What documentation do I need? - Road Transport in a new window">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Preview What documentation do I need? - Road Transport in a new window">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pPr>
              <w:rPr>
                <w:b/>
                <w:bCs/>
              </w:rPr>
            </w:pPr>
            <w:hyperlink r:id="rId28" w:history="1">
              <w:r w:rsidRPr="00BA0E3A">
                <w:rPr>
                  <w:rStyle w:val="Hyperlink"/>
                  <w:b/>
                  <w:bCs/>
                </w:rPr>
                <w:t>What documentation do I need? - Road Transport</w:t>
              </w:r>
            </w:hyperlink>
            <w:r w:rsidRPr="00BA0E3A">
              <w:rPr>
                <w:b/>
                <w:bCs/>
              </w:rPr>
              <w:t>(Modified on Tue 30 Sep 2014 11:18:18)</w:t>
            </w:r>
          </w:p>
          <w:p w:rsidR="008C5D57" w:rsidRPr="00BA0E3A" w:rsidRDefault="008C5D57" w:rsidP="00E703F6">
            <w:r w:rsidRPr="00BA0E3A">
              <w:t>This learning activity covers the documentation that an operator would use in the course of making a delivery, especially con notes, run sheets and pre-trip checklists.</w:t>
            </w:r>
          </w:p>
          <w:p w:rsidR="008C5D57" w:rsidRPr="00BA0E3A" w:rsidRDefault="008C5D57" w:rsidP="00E703F6">
            <w:r w:rsidRPr="00BA0E3A">
              <w:t>Competency: TDTD497B Load and unload goods/cargo</w:t>
            </w:r>
          </w:p>
          <w:p w:rsidR="008C5D57" w:rsidRPr="00BA0E3A" w:rsidRDefault="008C5D57" w:rsidP="00E703F6">
            <w:r w:rsidRPr="00BA0E3A">
              <w:t>Educational Level: Certificate II</w:t>
            </w:r>
          </w:p>
          <w:p w:rsidR="008C5D57" w:rsidRPr="00BA0E3A" w:rsidRDefault="008C5D57" w:rsidP="00E703F6">
            <w:r w:rsidRPr="00BA0E3A">
              <w:t>Training Package: Transport and Distribution</w:t>
            </w:r>
          </w:p>
          <w:p w:rsidR="008C5D57" w:rsidRPr="00BA0E3A" w:rsidRDefault="008C5D57" w:rsidP="00E703F6">
            <w:r w:rsidRPr="00BA0E3A">
              <w:t>Toolbox: 708 - Road Transport</w:t>
            </w:r>
          </w:p>
        </w:tc>
      </w:tr>
    </w:tbl>
    <w:p w:rsidR="00BE7FBD" w:rsidRDefault="00BE7FBD" w:rsidP="007F256C"/>
    <w:p w:rsidR="00BB2A9D" w:rsidRDefault="00BB2A9D" w:rsidP="007F256C"/>
    <w:p w:rsidR="00537508" w:rsidRDefault="00537508" w:rsidP="007F256C"/>
    <w:p w:rsidR="00537508" w:rsidRDefault="00537508">
      <w:pPr>
        <w:rPr>
          <w:b/>
          <w:color w:val="FF0000"/>
        </w:rPr>
      </w:pPr>
      <w:r>
        <w:rPr>
          <w:b/>
          <w:color w:val="FF0000"/>
        </w:rPr>
        <w:br w:type="page"/>
      </w:r>
    </w:p>
    <w:p w:rsidR="00537508" w:rsidRPr="00537508" w:rsidRDefault="00537508" w:rsidP="00BB2A9D">
      <w:pPr>
        <w:pStyle w:val="Heading1"/>
      </w:pPr>
      <w:bookmarkStart w:id="2" w:name="_Toc451332530"/>
      <w:r w:rsidRPr="00537508">
        <w:t>Goods, cargo and a range of delivery sites</w:t>
      </w:r>
      <w:bookmarkEnd w:id="2"/>
    </w:p>
    <w:p w:rsidR="00537508" w:rsidRDefault="00050B44" w:rsidP="00050B44">
      <w:pPr>
        <w:pStyle w:val="Heading2"/>
      </w:pPr>
      <w:bookmarkStart w:id="3" w:name="_Toc451332531"/>
      <w:r>
        <w:t xml:space="preserve">2.1 </w:t>
      </w:r>
      <w:hyperlink r:id="rId29" w:history="1">
        <w:r w:rsidRPr="00050B44">
          <w:rPr>
            <w:rStyle w:val="Hyperlink"/>
            <w:b/>
            <w:bCs/>
          </w:rPr>
          <w:t>What are the characteristics of loads?</w:t>
        </w:r>
        <w:bookmarkEnd w:id="3"/>
      </w:hyperlink>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3E00B1"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3E00B1" w:rsidRPr="00BA0E3A" w:rsidRDefault="003E00B1" w:rsidP="00E703F6">
            <w:r w:rsidRPr="00BA0E3A">
              <w:drawing>
                <wp:inline distT="0" distB="0" distL="0" distR="0" wp14:anchorId="51CF88EF" wp14:editId="21C50A33">
                  <wp:extent cx="152400" cy="152400"/>
                  <wp:effectExtent l="0" t="0" r="0" b="0"/>
                  <wp:docPr id="879" name="Picture 879" descr="https://nationalvetcontent.edu.au/share/res/components/search/images/view-in-browser-16.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nationalvetcontent.edu.au/share/res/components/search/images/view-in-browser-16.png">
                            <a:hlinkClick r:id="rId3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1F25040C" wp14:editId="6A18F8B4">
                  <wp:extent cx="152400" cy="152400"/>
                  <wp:effectExtent l="0" t="0" r="0" b="0"/>
                  <wp:docPr id="880" name="Picture 880" descr="https://nationalvetcontent.edu.au/share/res/components/search/images/download-16.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nationalvetcontent.edu.au/share/res/components/search/images/download-16.png">
                            <a:hlinkClick r:id="rId31"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745B">
              <w:t>1</w:t>
            </w:r>
          </w:p>
          <w:p w:rsidR="003E00B1" w:rsidRPr="00BA0E3A" w:rsidRDefault="003E00B1" w:rsidP="00E703F6">
            <w:r w:rsidRPr="00BA0E3A">
              <w:drawing>
                <wp:inline distT="0" distB="0" distL="0" distR="0" wp14:anchorId="5B0A0202" wp14:editId="29FBE0CB">
                  <wp:extent cx="2381250" cy="2409825"/>
                  <wp:effectExtent l="0" t="0" r="0" b="9525"/>
                  <wp:docPr id="881" name="Picture 881" descr="Preview What are the characteristics of loads? in a new window">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Preview What are the characteristics of loads? in a new window">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3E00B1" w:rsidRPr="00BA0E3A" w:rsidRDefault="003E00B1" w:rsidP="00E703F6">
            <w:pPr>
              <w:rPr>
                <w:b/>
                <w:bCs/>
              </w:rPr>
            </w:pPr>
            <w:hyperlink r:id="rId34" w:history="1">
              <w:r w:rsidRPr="00BA0E3A">
                <w:rPr>
                  <w:rStyle w:val="Hyperlink"/>
                  <w:b/>
                  <w:bCs/>
                </w:rPr>
                <w:t>What are the characteristics of loads?</w:t>
              </w:r>
            </w:hyperlink>
            <w:r w:rsidRPr="00BA0E3A">
              <w:rPr>
                <w:b/>
                <w:bCs/>
              </w:rPr>
              <w:t>(Modified on Tue 30 Sep 2014 11:17:04)</w:t>
            </w:r>
          </w:p>
          <w:p w:rsidR="003E00B1" w:rsidRPr="00BA0E3A" w:rsidRDefault="003E00B1" w:rsidP="00E703F6">
            <w:r w:rsidRPr="00BA0E3A">
              <w:t>This learning activity covers characteristics of loads, specifically: palletised loads and packs, cylindrical loads like drums, pipes, tubes and rods.</w:t>
            </w:r>
          </w:p>
          <w:p w:rsidR="003E00B1" w:rsidRPr="00BA0E3A" w:rsidRDefault="003E00B1" w:rsidP="00E703F6">
            <w:r w:rsidRPr="00BA0E3A">
              <w:t>Competency: TDTD497B Load and unload goods/cargo</w:t>
            </w:r>
          </w:p>
          <w:p w:rsidR="003E00B1" w:rsidRPr="00BA0E3A" w:rsidRDefault="003E00B1" w:rsidP="00E703F6">
            <w:r w:rsidRPr="00BA0E3A">
              <w:t>Educational Level: Certificate II</w:t>
            </w:r>
          </w:p>
          <w:p w:rsidR="003E00B1" w:rsidRPr="00BA0E3A" w:rsidRDefault="003E00B1" w:rsidP="00E703F6">
            <w:r w:rsidRPr="00BA0E3A">
              <w:t>Training Package: Transport and Distribution</w:t>
            </w:r>
          </w:p>
          <w:p w:rsidR="003E00B1" w:rsidRPr="00BA0E3A" w:rsidRDefault="003E00B1" w:rsidP="00E703F6">
            <w:r w:rsidRPr="00BA0E3A">
              <w:t>Toolbox: 708 - Road Transport</w:t>
            </w:r>
          </w:p>
        </w:tc>
      </w:tr>
    </w:tbl>
    <w:p w:rsidR="003E00B1" w:rsidRDefault="003E00B1" w:rsidP="007F256C"/>
    <w:p w:rsidR="003E00B1" w:rsidRDefault="003E00B1" w:rsidP="007F256C"/>
    <w:p w:rsidR="00463B66" w:rsidRDefault="00D6745B" w:rsidP="007F256C">
      <w:r>
        <w:t>2</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3E00B1"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3E00B1" w:rsidRPr="00BA0E3A" w:rsidRDefault="003E00B1" w:rsidP="00E703F6">
            <w:r w:rsidRPr="00BA0E3A">
              <w:drawing>
                <wp:inline distT="0" distB="0" distL="0" distR="0" wp14:anchorId="3EEB8BF6" wp14:editId="6D652964">
                  <wp:extent cx="152400" cy="152400"/>
                  <wp:effectExtent l="0" t="0" r="0" b="0"/>
                  <wp:docPr id="876" name="Picture 876" descr="https://nationalvetcontent.edu.au/share/res/components/search/images/view-in-browser-16.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nationalvetcontent.edu.au/share/res/components/search/images/view-in-browser-16.png">
                            <a:hlinkClick r:id="rId3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5CF1D70A" wp14:editId="44D38242">
                  <wp:extent cx="152400" cy="152400"/>
                  <wp:effectExtent l="0" t="0" r="0" b="0"/>
                  <wp:docPr id="877" name="Picture 877" descr="https://nationalvetcontent.edu.au/share/res/components/search/images/download-16.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nationalvetcontent.edu.au/share/res/components/search/images/download-16.png">
                            <a:hlinkClick r:id="rId36"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E00B1" w:rsidRPr="00BA0E3A" w:rsidRDefault="003E00B1" w:rsidP="00E703F6">
            <w:r w:rsidRPr="00BA0E3A">
              <w:drawing>
                <wp:inline distT="0" distB="0" distL="0" distR="0" wp14:anchorId="0138FFD6" wp14:editId="02BB70C4">
                  <wp:extent cx="952500" cy="952500"/>
                  <wp:effectExtent l="0" t="0" r="0" b="0"/>
                  <wp:docPr id="878" name="Picture 878" descr="Preview Builder's Paradise - Pickup and delivery of building products in a new window">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Preview Builder's Paradise - Pickup and delivery of building products in a new window">
                            <a:hlinkClick r:id="rId3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3E00B1" w:rsidRPr="00BA0E3A" w:rsidRDefault="00050B44" w:rsidP="00E703F6">
            <w:pPr>
              <w:rPr>
                <w:b/>
                <w:bCs/>
              </w:rPr>
            </w:pPr>
            <w:bookmarkStart w:id="4" w:name="_Toc451332532"/>
            <w:r w:rsidRPr="00050B44">
              <w:rPr>
                <w:rStyle w:val="Heading2Char"/>
              </w:rPr>
              <w:t xml:space="preserve">2.2 </w:t>
            </w:r>
            <w:hyperlink r:id="rId38" w:history="1">
              <w:r w:rsidR="003E00B1" w:rsidRPr="00050B44">
                <w:rPr>
                  <w:rStyle w:val="Heading2Char"/>
                </w:rPr>
                <w:t>Builder's Paradise - Pickup and delivery of building products</w:t>
              </w:r>
              <w:bookmarkEnd w:id="4"/>
            </w:hyperlink>
            <w:r w:rsidR="003E00B1" w:rsidRPr="00BA0E3A">
              <w:rPr>
                <w:b/>
                <w:bCs/>
              </w:rPr>
              <w:t>(Modified on Tue 30 Sep 2014 11:17:06)</w:t>
            </w:r>
          </w:p>
          <w:p w:rsidR="003E00B1" w:rsidRPr="00BA0E3A" w:rsidRDefault="003E00B1" w:rsidP="00E703F6">
            <w:r w:rsidRPr="00BA0E3A">
              <w:t>This practice activity covers the pickup and delivery of building products with an emphasis on chain of responsibility, documentation, load positioning and restraint.</w:t>
            </w:r>
          </w:p>
          <w:p w:rsidR="003E00B1" w:rsidRPr="00BA0E3A" w:rsidRDefault="003E00B1" w:rsidP="00E703F6">
            <w:r w:rsidRPr="00BA0E3A">
              <w:t>Competency: TDTD497B Load and unload goods/cargo</w:t>
            </w:r>
          </w:p>
          <w:p w:rsidR="003E00B1" w:rsidRPr="00BA0E3A" w:rsidRDefault="003E00B1" w:rsidP="00E703F6">
            <w:r w:rsidRPr="00BA0E3A">
              <w:t>Educational Level: Certificate II</w:t>
            </w:r>
          </w:p>
          <w:p w:rsidR="003E00B1" w:rsidRPr="00BA0E3A" w:rsidRDefault="003E00B1" w:rsidP="00E703F6">
            <w:r w:rsidRPr="00BA0E3A">
              <w:t>Training Package: Transport and Distribution</w:t>
            </w:r>
          </w:p>
          <w:p w:rsidR="003E00B1" w:rsidRPr="00BA0E3A" w:rsidRDefault="003E00B1" w:rsidP="00E703F6">
            <w:r w:rsidRPr="00BA0E3A">
              <w:t>Toolbox: 708 - Road Transport</w:t>
            </w:r>
          </w:p>
        </w:tc>
      </w:tr>
    </w:tbl>
    <w:p w:rsidR="00463B66" w:rsidRDefault="00D6745B" w:rsidP="007F256C">
      <w:r>
        <w:t>3</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8C5D57"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r w:rsidRPr="00BA0E3A">
              <w:drawing>
                <wp:inline distT="0" distB="0" distL="0" distR="0" wp14:anchorId="6BE1AF45" wp14:editId="4C0DEBE0">
                  <wp:extent cx="152400" cy="152400"/>
                  <wp:effectExtent l="0" t="0" r="0" b="0"/>
                  <wp:docPr id="906" name="Picture 906" descr="https://nationalvetcontent.edu.au/share/res/components/search/images/view-in-browser-16.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nationalvetcontent.edu.au/share/res/components/search/images/view-in-browser-16.png">
                            <a:hlinkClick r:id="rId3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4D1EE0FE" wp14:editId="34AA4A57">
                  <wp:extent cx="152400" cy="152400"/>
                  <wp:effectExtent l="0" t="0" r="0" b="0"/>
                  <wp:docPr id="907" name="Picture 907" descr="https://nationalvetcontent.edu.au/share/res/components/search/images/download-16.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nationalvetcontent.edu.au/share/res/components/search/images/download-16.png">
                            <a:hlinkClick r:id="rId4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C5D57" w:rsidRPr="00BA0E3A" w:rsidRDefault="008C5D57" w:rsidP="00E703F6">
            <w:r w:rsidRPr="00BA0E3A">
              <w:drawing>
                <wp:inline distT="0" distB="0" distL="0" distR="0" wp14:anchorId="03F2ABD3" wp14:editId="0FB66452">
                  <wp:extent cx="952500" cy="952500"/>
                  <wp:effectExtent l="0" t="0" r="0" b="0"/>
                  <wp:docPr id="908" name="Picture 908" descr="Preview Carrying concrete in a new windo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Preview Carrying concrete in a new window">
                            <a:hlinkClick r:id="rId41"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8C5D57" w:rsidRPr="00BA0E3A" w:rsidRDefault="00050B44" w:rsidP="00E703F6">
            <w:pPr>
              <w:rPr>
                <w:b/>
                <w:bCs/>
              </w:rPr>
            </w:pPr>
            <w:bookmarkStart w:id="5" w:name="_Toc451332533"/>
            <w:r w:rsidRPr="00050B44">
              <w:rPr>
                <w:rStyle w:val="Heading2Char"/>
              </w:rPr>
              <w:t xml:space="preserve">2.3 </w:t>
            </w:r>
            <w:hyperlink r:id="rId42" w:history="1">
              <w:r w:rsidR="008C5D57" w:rsidRPr="00050B44">
                <w:rPr>
                  <w:rStyle w:val="Heading2Char"/>
                </w:rPr>
                <w:t>Carrying concrete</w:t>
              </w:r>
              <w:bookmarkEnd w:id="5"/>
            </w:hyperlink>
            <w:r w:rsidR="008C5D57" w:rsidRPr="00BA0E3A">
              <w:rPr>
                <w:b/>
                <w:bCs/>
              </w:rPr>
              <w:t>(Modified on Tue 30 Sep 2014 11:18:24)</w:t>
            </w:r>
          </w:p>
          <w:p w:rsidR="008C5D57" w:rsidRPr="00BA0E3A" w:rsidRDefault="008C5D57" w:rsidP="00E703F6">
            <w:r w:rsidRPr="00BA0E3A">
              <w:t>This practice activity covers the pickup and delivery a load of palletised concrete bags with an emphasis on chain of responsibility, calculating load weight and load capacity, load positioning and restraint.</w:t>
            </w:r>
          </w:p>
          <w:p w:rsidR="008C5D57" w:rsidRPr="00BA0E3A" w:rsidRDefault="008C5D57" w:rsidP="00E703F6">
            <w:r w:rsidRPr="00BA0E3A">
              <w:t>Competency: TDTD497B Load and unload goods/cargo</w:t>
            </w:r>
          </w:p>
          <w:p w:rsidR="008C5D57" w:rsidRPr="00BA0E3A" w:rsidRDefault="008C5D57" w:rsidP="00E703F6">
            <w:r w:rsidRPr="00BA0E3A">
              <w:t>Educational Level: Certificate II</w:t>
            </w:r>
          </w:p>
          <w:p w:rsidR="008C5D57" w:rsidRPr="00BA0E3A" w:rsidRDefault="008C5D57" w:rsidP="00E703F6">
            <w:r w:rsidRPr="00BA0E3A">
              <w:t>Training Package: Transport and Distribution</w:t>
            </w:r>
          </w:p>
          <w:p w:rsidR="008C5D57" w:rsidRPr="00BA0E3A" w:rsidRDefault="008C5D57" w:rsidP="00E703F6">
            <w:r w:rsidRPr="00BA0E3A">
              <w:t>Toolbox: 708 - Road Transport</w:t>
            </w:r>
          </w:p>
        </w:tc>
      </w:tr>
    </w:tbl>
    <w:p w:rsidR="008C5D57" w:rsidRDefault="008C5D57" w:rsidP="007F256C"/>
    <w:p w:rsidR="008C5D57" w:rsidRDefault="00D6745B" w:rsidP="007F256C">
      <w:r>
        <w:t>4</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8C5D57"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r w:rsidRPr="00BA0E3A">
              <w:drawing>
                <wp:inline distT="0" distB="0" distL="0" distR="0" wp14:anchorId="633346C6" wp14:editId="412F017B">
                  <wp:extent cx="152400" cy="152400"/>
                  <wp:effectExtent l="0" t="0" r="0" b="0"/>
                  <wp:docPr id="897" name="Picture 897" descr="https://nationalvetcontent.edu.au/share/res/components/search/images/view-in-browser-16.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nationalvetcontent.edu.au/share/res/components/search/images/view-in-browser-16.png">
                            <a:hlinkClick r:id="rId4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4358A692" wp14:editId="3AFB158B">
                  <wp:extent cx="152400" cy="152400"/>
                  <wp:effectExtent l="0" t="0" r="0" b="0"/>
                  <wp:docPr id="898" name="Picture 898" descr="https://nationalvetcontent.edu.au/share/res/components/search/images/download-16.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nationalvetcontent.edu.au/share/res/components/search/images/download-16.png">
                            <a:hlinkClick r:id="rId4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C5D57" w:rsidRPr="00BA0E3A" w:rsidRDefault="008C5D57" w:rsidP="00E703F6">
            <w:r w:rsidRPr="00BA0E3A">
              <w:drawing>
                <wp:inline distT="0" distB="0" distL="0" distR="0" wp14:anchorId="4D763B8E" wp14:editId="4BD78A0E">
                  <wp:extent cx="952500" cy="952500"/>
                  <wp:effectExtent l="0" t="0" r="0" b="0"/>
                  <wp:docPr id="899" name="Picture 899" descr="Preview Market day - Pickup and delivery of produce from a wholesale market in a new window">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Preview Market day - Pickup and delivery of produce from a wholesale market in a new window">
                            <a:hlinkClick r:id="rId45"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8C5D57" w:rsidRPr="00BA0E3A" w:rsidRDefault="00050B44" w:rsidP="00E703F6">
            <w:pPr>
              <w:rPr>
                <w:b/>
                <w:bCs/>
              </w:rPr>
            </w:pPr>
            <w:bookmarkStart w:id="6" w:name="_Toc451332534"/>
            <w:r w:rsidRPr="00050B44">
              <w:rPr>
                <w:rStyle w:val="Heading2Char"/>
              </w:rPr>
              <w:t xml:space="preserve">2.4 </w:t>
            </w:r>
            <w:hyperlink r:id="rId46" w:history="1">
              <w:r w:rsidR="008C5D57" w:rsidRPr="00050B44">
                <w:rPr>
                  <w:rStyle w:val="Heading2Char"/>
                </w:rPr>
                <w:t>Market day - Pickup and delivery of produce from a wholesale market</w:t>
              </w:r>
              <w:bookmarkEnd w:id="6"/>
            </w:hyperlink>
            <w:r w:rsidR="008C5D57" w:rsidRPr="00BA0E3A">
              <w:rPr>
                <w:b/>
                <w:bCs/>
              </w:rPr>
              <w:t>(Modified on Tue 30 Sep 2014 11:18:26)</w:t>
            </w:r>
          </w:p>
          <w:p w:rsidR="008C5D57" w:rsidRPr="00BA0E3A" w:rsidRDefault="008C5D57" w:rsidP="00E703F6">
            <w:r w:rsidRPr="00BA0E3A">
              <w:t>This practice activity covers the pickup and delivery of produce from a wholesale market with an emphasis on chain of responsibility, load positioning and restraint.</w:t>
            </w:r>
          </w:p>
          <w:p w:rsidR="008C5D57" w:rsidRPr="00BA0E3A" w:rsidRDefault="008C5D57" w:rsidP="00E703F6">
            <w:r w:rsidRPr="00BA0E3A">
              <w:t>Competency: TDTD497B Load and unload goods/cargo</w:t>
            </w:r>
          </w:p>
          <w:p w:rsidR="008C5D57" w:rsidRPr="00BA0E3A" w:rsidRDefault="008C5D57" w:rsidP="00E703F6">
            <w:r w:rsidRPr="00BA0E3A">
              <w:t>Educational Level: Certificate II</w:t>
            </w:r>
          </w:p>
          <w:p w:rsidR="008C5D57" w:rsidRPr="00BA0E3A" w:rsidRDefault="008C5D57" w:rsidP="00E703F6">
            <w:r w:rsidRPr="00BA0E3A">
              <w:t>Training Package: Transport and Distribution</w:t>
            </w:r>
          </w:p>
          <w:p w:rsidR="008C5D57" w:rsidRPr="00BA0E3A" w:rsidRDefault="008C5D57" w:rsidP="00E703F6">
            <w:r w:rsidRPr="00BA0E3A">
              <w:t>Toolbox: 708 - Road Transport</w:t>
            </w:r>
          </w:p>
        </w:tc>
      </w:tr>
    </w:tbl>
    <w:p w:rsidR="00463B66" w:rsidRDefault="00463B66" w:rsidP="007F256C"/>
    <w:p w:rsidR="008C5D57" w:rsidRDefault="008C5D57" w:rsidP="007F256C"/>
    <w:p w:rsidR="008C5D57" w:rsidRDefault="00D6745B" w:rsidP="007F256C">
      <w:r>
        <w:t>5</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BE7FBD"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BE7FBD" w:rsidRPr="00BA0E3A" w:rsidRDefault="00BE7FBD" w:rsidP="00E703F6">
            <w:r w:rsidRPr="00BA0E3A">
              <w:drawing>
                <wp:inline distT="0" distB="0" distL="0" distR="0" wp14:anchorId="26D82244" wp14:editId="4CA742C0">
                  <wp:extent cx="152400" cy="152400"/>
                  <wp:effectExtent l="0" t="0" r="0" b="0"/>
                  <wp:docPr id="882" name="Picture 882" descr="https://nationalvetcontent.edu.au/share/res/components/search/images/view-in-browser-16.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nationalvetcontent.edu.au/share/res/components/search/images/view-in-browser-16.png">
                            <a:hlinkClick r:id="rId4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47B8947E" wp14:editId="0F259053">
                  <wp:extent cx="152400" cy="152400"/>
                  <wp:effectExtent l="0" t="0" r="0" b="0"/>
                  <wp:docPr id="883" name="Picture 883" descr="https://nationalvetcontent.edu.au/share/res/components/search/images/download-16.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nationalvetcontent.edu.au/share/res/components/search/images/download-16.png">
                            <a:hlinkClick r:id="rId4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E7FBD" w:rsidRPr="00BA0E3A" w:rsidRDefault="00BE7FBD" w:rsidP="00E703F6">
            <w:r w:rsidRPr="00BA0E3A">
              <w:drawing>
                <wp:inline distT="0" distB="0" distL="0" distR="0" wp14:anchorId="2F1E7EDE" wp14:editId="3FF5E5C3">
                  <wp:extent cx="952500" cy="952500"/>
                  <wp:effectExtent l="0" t="0" r="0" b="0"/>
                  <wp:docPr id="884" name="Picture 884" descr="Preview Where are my load restraints? in a new window">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Preview Where are my load restraints? in a new window">
                            <a:hlinkClick r:id="rId49"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BE7FBD" w:rsidRPr="00BA0E3A" w:rsidRDefault="00050B44" w:rsidP="00E703F6">
            <w:pPr>
              <w:rPr>
                <w:b/>
                <w:bCs/>
              </w:rPr>
            </w:pPr>
            <w:bookmarkStart w:id="7" w:name="_Toc451332535"/>
            <w:r w:rsidRPr="00050B44">
              <w:rPr>
                <w:rStyle w:val="Heading2Char"/>
              </w:rPr>
              <w:t xml:space="preserve">2.5 </w:t>
            </w:r>
            <w:hyperlink r:id="rId50" w:history="1">
              <w:r w:rsidR="00BE7FBD" w:rsidRPr="00050B44">
                <w:rPr>
                  <w:rStyle w:val="Heading2Char"/>
                </w:rPr>
                <w:t>Where are my load restraints?</w:t>
              </w:r>
              <w:bookmarkEnd w:id="7"/>
            </w:hyperlink>
            <w:r w:rsidR="00BE7FBD" w:rsidRPr="00BA0E3A">
              <w:rPr>
                <w:b/>
                <w:bCs/>
              </w:rPr>
              <w:t>(Modified on Tue 30 Sep 2014 11:17:01)</w:t>
            </w:r>
          </w:p>
          <w:p w:rsidR="00BE7FBD" w:rsidRPr="00BA0E3A" w:rsidRDefault="00BE7FBD" w:rsidP="00E703F6">
            <w:r w:rsidRPr="00BA0E3A">
              <w:t>This practice activity covers the pickup and delivery of electrical goods with an emphasis on chain of responsibility and load restraint.</w:t>
            </w:r>
          </w:p>
          <w:p w:rsidR="00BE7FBD" w:rsidRPr="00BA0E3A" w:rsidRDefault="00BE7FBD" w:rsidP="00E703F6">
            <w:r w:rsidRPr="00BA0E3A">
              <w:t>Competency: TDTD497B Load and unload goods/cargo</w:t>
            </w:r>
          </w:p>
          <w:p w:rsidR="00BE7FBD" w:rsidRPr="00BA0E3A" w:rsidRDefault="00BE7FBD" w:rsidP="00E703F6">
            <w:r w:rsidRPr="00BA0E3A">
              <w:t>Educational Level: Certificate II</w:t>
            </w:r>
          </w:p>
          <w:p w:rsidR="00BE7FBD" w:rsidRPr="00BA0E3A" w:rsidRDefault="00BE7FBD" w:rsidP="00E703F6">
            <w:r w:rsidRPr="00BA0E3A">
              <w:t>Training Package: Transport and Distribution</w:t>
            </w:r>
          </w:p>
          <w:p w:rsidR="00BE7FBD" w:rsidRPr="00BA0E3A" w:rsidRDefault="00BE7FBD" w:rsidP="00E703F6">
            <w:r w:rsidRPr="00BA0E3A">
              <w:t>Toolbox: 708 - Road Transport</w:t>
            </w:r>
          </w:p>
        </w:tc>
      </w:tr>
    </w:tbl>
    <w:p w:rsidR="00BE7FBD" w:rsidRDefault="00D6745B" w:rsidP="007F256C">
      <w:r>
        <w:t>6</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BE7FBD"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BE7FBD" w:rsidRPr="00BA0E3A" w:rsidRDefault="00BE7FBD" w:rsidP="00E703F6">
            <w:r w:rsidRPr="00BA0E3A">
              <w:drawing>
                <wp:inline distT="0" distB="0" distL="0" distR="0" wp14:anchorId="577C3EE2" wp14:editId="54854429">
                  <wp:extent cx="152400" cy="152400"/>
                  <wp:effectExtent l="0" t="0" r="0" b="0"/>
                  <wp:docPr id="885" name="Picture 885" descr="https://nationalvetcontent.edu.au/share/res/components/search/images/view-in-browser-16.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nationalvetcontent.edu.au/share/res/components/search/images/view-in-browser-16.png">
                            <a:hlinkClick r:id="rId5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1794AD7E" wp14:editId="3DD07106">
                  <wp:extent cx="152400" cy="152400"/>
                  <wp:effectExtent l="0" t="0" r="0" b="0"/>
                  <wp:docPr id="886" name="Picture 886" descr="https://nationalvetcontent.edu.au/share/res/components/search/images/download-16.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nationalvetcontent.edu.au/share/res/components/search/images/download-16.png">
                            <a:hlinkClick r:id="rId5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E7FBD" w:rsidRPr="00BA0E3A" w:rsidRDefault="00BE7FBD" w:rsidP="00E703F6">
            <w:r w:rsidRPr="00BA0E3A">
              <w:drawing>
                <wp:inline distT="0" distB="0" distL="0" distR="0" wp14:anchorId="008CBA24" wp14:editId="31CDAB14">
                  <wp:extent cx="952500" cy="952500"/>
                  <wp:effectExtent l="0" t="0" r="0" b="0"/>
                  <wp:docPr id="887" name="Picture 887" descr="Preview Packing, loading and driving in a new window">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Preview Packing, loading and driving in a new window">
                            <a:hlinkClick r:id="rId53"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BE7FBD" w:rsidRPr="00BA0E3A" w:rsidRDefault="00050B44" w:rsidP="00E703F6">
            <w:pPr>
              <w:rPr>
                <w:b/>
                <w:bCs/>
              </w:rPr>
            </w:pPr>
            <w:bookmarkStart w:id="8" w:name="_Toc451332536"/>
            <w:r w:rsidRPr="00050B44">
              <w:rPr>
                <w:rStyle w:val="Heading2Char"/>
              </w:rPr>
              <w:t xml:space="preserve">2.6 </w:t>
            </w:r>
            <w:hyperlink r:id="rId54" w:history="1">
              <w:r w:rsidR="00BE7FBD" w:rsidRPr="00050B44">
                <w:rPr>
                  <w:rStyle w:val="Heading2Char"/>
                </w:rPr>
                <w:t>Packing, loading and driving</w:t>
              </w:r>
              <w:bookmarkEnd w:id="8"/>
            </w:hyperlink>
            <w:r w:rsidR="00BE7FBD" w:rsidRPr="00BA0E3A">
              <w:rPr>
                <w:b/>
                <w:bCs/>
              </w:rPr>
              <w:t>(Modified on Tue 30 Sep 2014 11:17:27)</w:t>
            </w:r>
          </w:p>
          <w:p w:rsidR="00BE7FBD" w:rsidRPr="00BA0E3A" w:rsidRDefault="00BE7FBD" w:rsidP="00E703F6">
            <w:r w:rsidRPr="00BA0E3A">
              <w:t>This practice activity covers the pickup and delivery of computer parts with an emphasis on documentation and selection of a suitable vehicle.</w:t>
            </w:r>
          </w:p>
          <w:p w:rsidR="00BE7FBD" w:rsidRPr="00BA0E3A" w:rsidRDefault="00BE7FBD" w:rsidP="00E703F6">
            <w:r w:rsidRPr="00BA0E3A">
              <w:t>Competency: TDTD497B Load and unload goods/cargo</w:t>
            </w:r>
          </w:p>
          <w:p w:rsidR="00BE7FBD" w:rsidRPr="00BA0E3A" w:rsidRDefault="00BE7FBD" w:rsidP="00E703F6">
            <w:r w:rsidRPr="00BA0E3A">
              <w:t>Educational Level: Certificate II</w:t>
            </w:r>
          </w:p>
          <w:p w:rsidR="00BE7FBD" w:rsidRPr="00BA0E3A" w:rsidRDefault="00BE7FBD" w:rsidP="00E703F6">
            <w:r w:rsidRPr="00BA0E3A">
              <w:t>Training Package: Transport and Distribution</w:t>
            </w:r>
          </w:p>
          <w:p w:rsidR="00BE7FBD" w:rsidRPr="00BA0E3A" w:rsidRDefault="00BE7FBD" w:rsidP="00E703F6">
            <w:r w:rsidRPr="00BA0E3A">
              <w:t>Toolbox: 708 - Road Transport</w:t>
            </w:r>
          </w:p>
        </w:tc>
      </w:tr>
    </w:tbl>
    <w:p w:rsidR="00BE7FBD" w:rsidRDefault="00D6745B" w:rsidP="007F256C">
      <w:r>
        <w:t>7</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BE7FBD"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BE7FBD" w:rsidRPr="00BA0E3A" w:rsidRDefault="00BE7FBD" w:rsidP="00E703F6">
            <w:r w:rsidRPr="00BA0E3A">
              <w:drawing>
                <wp:inline distT="0" distB="0" distL="0" distR="0" wp14:anchorId="3A28FA5B" wp14:editId="51193D1A">
                  <wp:extent cx="152400" cy="152400"/>
                  <wp:effectExtent l="0" t="0" r="0" b="0"/>
                  <wp:docPr id="888" name="Picture 888" descr="https://nationalvetcontent.edu.au/share/res/components/search/images/view-in-browser-16.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nationalvetcontent.edu.au/share/res/components/search/images/view-in-browser-16.png">
                            <a:hlinkClick r:id="rId5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5049EDE7" wp14:editId="3F38A07E">
                  <wp:extent cx="152400" cy="152400"/>
                  <wp:effectExtent l="0" t="0" r="0" b="0"/>
                  <wp:docPr id="889" name="Picture 889" descr="https://nationalvetcontent.edu.au/share/res/components/search/images/download-16.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nationalvetcontent.edu.au/share/res/components/search/images/download-16.png">
                            <a:hlinkClick r:id="rId56"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E7FBD" w:rsidRPr="00BA0E3A" w:rsidRDefault="00BE7FBD" w:rsidP="00E703F6">
            <w:r w:rsidRPr="00BA0E3A">
              <w:drawing>
                <wp:inline distT="0" distB="0" distL="0" distR="0" wp14:anchorId="7A71D8FD" wp14:editId="7C9E4C3B">
                  <wp:extent cx="952500" cy="952500"/>
                  <wp:effectExtent l="0" t="0" r="0" b="0"/>
                  <wp:docPr id="890" name="Picture 890" descr="Preview Different drop points - Road transport in a new window">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Preview Different drop points - Road transport in a new window">
                            <a:hlinkClick r:id="rId5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BE7FBD" w:rsidRPr="00BA0E3A" w:rsidRDefault="00050B44" w:rsidP="00E703F6">
            <w:pPr>
              <w:rPr>
                <w:b/>
                <w:bCs/>
              </w:rPr>
            </w:pPr>
            <w:bookmarkStart w:id="9" w:name="_Toc451332537"/>
            <w:r w:rsidRPr="00050B44">
              <w:rPr>
                <w:rStyle w:val="Heading2Char"/>
              </w:rPr>
              <w:t xml:space="preserve">2.7 </w:t>
            </w:r>
            <w:hyperlink r:id="rId58" w:history="1">
              <w:r w:rsidR="00BE7FBD" w:rsidRPr="00050B44">
                <w:rPr>
                  <w:rStyle w:val="Heading2Char"/>
                </w:rPr>
                <w:t>Different drop points - Road transport</w:t>
              </w:r>
              <w:bookmarkEnd w:id="9"/>
            </w:hyperlink>
            <w:r w:rsidR="00BE7FBD" w:rsidRPr="00BA0E3A">
              <w:rPr>
                <w:b/>
                <w:bCs/>
              </w:rPr>
              <w:t>(Modified on Tue 30 Sep 2014 11:17:27)</w:t>
            </w:r>
          </w:p>
          <w:p w:rsidR="00BE7FBD" w:rsidRPr="00BA0E3A" w:rsidRDefault="00BE7FBD" w:rsidP="00E703F6">
            <w:r w:rsidRPr="00BA0E3A">
              <w:t>This practice activity covers the pickup and delivery of a load of stationery supplies to multiple drop points, with an emphasis on chain of responsibility, documentation, load positioning and restraint.</w:t>
            </w:r>
          </w:p>
          <w:p w:rsidR="00BE7FBD" w:rsidRPr="00BA0E3A" w:rsidRDefault="00BE7FBD" w:rsidP="00E703F6">
            <w:r w:rsidRPr="00BA0E3A">
              <w:t>Competency: TDTD497B Load and unload goods/cargo</w:t>
            </w:r>
          </w:p>
          <w:p w:rsidR="00BE7FBD" w:rsidRPr="00BA0E3A" w:rsidRDefault="00BE7FBD" w:rsidP="00E703F6">
            <w:r w:rsidRPr="00BA0E3A">
              <w:t>Educational Level: Certificate II</w:t>
            </w:r>
          </w:p>
          <w:p w:rsidR="00BE7FBD" w:rsidRPr="00BA0E3A" w:rsidRDefault="00BE7FBD" w:rsidP="00E703F6">
            <w:r w:rsidRPr="00BA0E3A">
              <w:t>Training Package: Transport and Distribution</w:t>
            </w:r>
          </w:p>
          <w:p w:rsidR="00BE7FBD" w:rsidRPr="00BA0E3A" w:rsidRDefault="00BE7FBD" w:rsidP="00E703F6">
            <w:r w:rsidRPr="00BA0E3A">
              <w:t>Toolbox: 708 - Road Transport</w:t>
            </w:r>
          </w:p>
        </w:tc>
      </w:tr>
    </w:tbl>
    <w:p w:rsidR="00BE7FBD" w:rsidRDefault="00BE7FBD" w:rsidP="007F256C"/>
    <w:p w:rsidR="00BE7FBD" w:rsidRDefault="00BE7FBD" w:rsidP="007F256C"/>
    <w:p w:rsidR="00463B66" w:rsidRDefault="00BE7FBD" w:rsidP="00BE7FBD">
      <w:pPr>
        <w:pStyle w:val="Heading1"/>
      </w:pPr>
      <w:bookmarkStart w:id="10" w:name="_Toc451332538"/>
      <w:r>
        <w:t>Load capacity, weight and mass</w:t>
      </w:r>
      <w:bookmarkEnd w:id="10"/>
    </w:p>
    <w:p w:rsidR="00463B66" w:rsidRDefault="00463B66" w:rsidP="007F256C"/>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DE500B"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DE500B" w:rsidRPr="00BA0E3A" w:rsidRDefault="00DE500B" w:rsidP="00E703F6">
            <w:r w:rsidRPr="00BA0E3A">
              <w:drawing>
                <wp:inline distT="0" distB="0" distL="0" distR="0" wp14:anchorId="5FDF6A0B" wp14:editId="18F41685">
                  <wp:extent cx="152400" cy="152400"/>
                  <wp:effectExtent l="0" t="0" r="0" b="0"/>
                  <wp:docPr id="861" name="Picture 861" descr="https://nationalvetcontent.edu.au/share/res/components/search/images/view-in-browser-16.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nationalvetcontent.edu.au/share/res/components/search/images/view-in-browser-16.png">
                            <a:hlinkClick r:id="rId5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67109CB8" wp14:editId="035925B9">
                  <wp:extent cx="152400" cy="152400"/>
                  <wp:effectExtent l="0" t="0" r="0" b="0"/>
                  <wp:docPr id="862" name="Picture 862" descr="https://nationalvetcontent.edu.au/share/res/components/search/images/download-16.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nationalvetcontent.edu.au/share/res/components/search/images/download-16.png">
                            <a:hlinkClick r:id="rId6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745B">
              <w:t xml:space="preserve">3.1 </w:t>
            </w:r>
          </w:p>
          <w:p w:rsidR="00DE500B" w:rsidRPr="00BA0E3A" w:rsidRDefault="00DE500B" w:rsidP="00E703F6">
            <w:r w:rsidRPr="00BA0E3A">
              <w:drawing>
                <wp:inline distT="0" distB="0" distL="0" distR="0" wp14:anchorId="0E08ECBF" wp14:editId="076F1A41">
                  <wp:extent cx="1428750" cy="1428750"/>
                  <wp:effectExtent l="0" t="0" r="0" b="0"/>
                  <wp:docPr id="863" name="Picture 863" descr="Preview How much weight can I put on a vehicle? in a new window">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Preview How much weight can I put on a vehicle? in a new window">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DE500B" w:rsidRPr="00BA0E3A" w:rsidRDefault="00050B44" w:rsidP="00E703F6">
            <w:pPr>
              <w:rPr>
                <w:b/>
                <w:bCs/>
              </w:rPr>
            </w:pPr>
            <w:bookmarkStart w:id="11" w:name="_Toc451332539"/>
            <w:r w:rsidRPr="00050B44">
              <w:rPr>
                <w:rStyle w:val="Heading2Char"/>
              </w:rPr>
              <w:t xml:space="preserve">3.1 </w:t>
            </w:r>
            <w:hyperlink r:id="rId63" w:history="1">
              <w:r w:rsidR="00DE500B" w:rsidRPr="00050B44">
                <w:rPr>
                  <w:rStyle w:val="Heading2Char"/>
                </w:rPr>
                <w:t>How much weight can I put on a vehicle?</w:t>
              </w:r>
              <w:bookmarkEnd w:id="11"/>
            </w:hyperlink>
            <w:r w:rsidR="00DE500B" w:rsidRPr="00BA0E3A">
              <w:rPr>
                <w:b/>
                <w:bCs/>
              </w:rPr>
              <w:t>(Modified on Tue 30 Sep 2014 11:17:26)</w:t>
            </w:r>
          </w:p>
          <w:p w:rsidR="00DE500B" w:rsidRPr="00BA0E3A" w:rsidRDefault="00DE500B" w:rsidP="00E703F6">
            <w:r w:rsidRPr="00BA0E3A">
              <w:t>This learning activity covers the method of calculating load weight to determine whether it is within the load capacity of a vehicle.</w:t>
            </w:r>
          </w:p>
          <w:p w:rsidR="00DE500B" w:rsidRPr="00BA0E3A" w:rsidRDefault="00DE500B" w:rsidP="00E703F6">
            <w:r w:rsidRPr="00BA0E3A">
              <w:t>Competency: TDTD497B Load and unload goods/cargo</w:t>
            </w:r>
          </w:p>
          <w:p w:rsidR="00DE500B" w:rsidRPr="00BA0E3A" w:rsidRDefault="00DE500B" w:rsidP="00E703F6">
            <w:r w:rsidRPr="00BA0E3A">
              <w:t>Educational Level: Certificate II</w:t>
            </w:r>
          </w:p>
          <w:p w:rsidR="00DE500B" w:rsidRPr="00BA0E3A" w:rsidRDefault="00DE500B" w:rsidP="00E703F6">
            <w:r w:rsidRPr="00BA0E3A">
              <w:t>Training Package: Transport and Distribution</w:t>
            </w:r>
          </w:p>
          <w:p w:rsidR="00DE500B" w:rsidRPr="00BA0E3A" w:rsidRDefault="00DE500B" w:rsidP="00E703F6">
            <w:r w:rsidRPr="00BA0E3A">
              <w:t>Toolbox: 708 - Road Transport</w:t>
            </w:r>
          </w:p>
        </w:tc>
      </w:tr>
    </w:tbl>
    <w:p w:rsidR="00DE500B" w:rsidRDefault="00DE500B" w:rsidP="007F256C"/>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DE500B"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DE500B" w:rsidRPr="00BA0E3A" w:rsidRDefault="00D6745B" w:rsidP="00E703F6">
            <w:r>
              <w:t xml:space="preserve">3.2 </w:t>
            </w:r>
          </w:p>
          <w:p w:rsidR="00DE500B" w:rsidRPr="00BA0E3A" w:rsidRDefault="00DE500B" w:rsidP="00E703F6">
            <w:r w:rsidRPr="00BA0E3A">
              <w:drawing>
                <wp:inline distT="0" distB="0" distL="0" distR="0" wp14:anchorId="4C4EF24D" wp14:editId="0BB240C7">
                  <wp:extent cx="1814627" cy="1800225"/>
                  <wp:effectExtent l="0" t="0" r="0" b="0"/>
                  <wp:docPr id="857" name="Picture 857" descr="Preview How do I work out load weights? in a new window">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Preview How do I work out load weights? in a new window">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23810" cy="1809335"/>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DE500B" w:rsidRPr="00BA0E3A" w:rsidRDefault="00050B44" w:rsidP="00E703F6">
            <w:pPr>
              <w:rPr>
                <w:b/>
                <w:bCs/>
              </w:rPr>
            </w:pPr>
            <w:bookmarkStart w:id="12" w:name="_Toc451332540"/>
            <w:r w:rsidRPr="00050B44">
              <w:rPr>
                <w:rStyle w:val="Heading2Char"/>
              </w:rPr>
              <w:t xml:space="preserve">3.2 </w:t>
            </w:r>
            <w:hyperlink r:id="rId66" w:history="1">
              <w:r w:rsidR="00DE500B" w:rsidRPr="00050B44">
                <w:rPr>
                  <w:rStyle w:val="Heading2Char"/>
                </w:rPr>
                <w:t>How do I work out load weights?</w:t>
              </w:r>
              <w:bookmarkEnd w:id="12"/>
            </w:hyperlink>
            <w:r w:rsidR="00DE500B" w:rsidRPr="00BA0E3A">
              <w:rPr>
                <w:b/>
                <w:bCs/>
              </w:rPr>
              <w:t>(Modified on Tue 30 Sep 2014 11:17:25)</w:t>
            </w:r>
          </w:p>
          <w:p w:rsidR="00DE500B" w:rsidRPr="00BA0E3A" w:rsidRDefault="00DE500B" w:rsidP="00E703F6">
            <w:r w:rsidRPr="00BA0E3A">
              <w:t>This learning activity covers the load weights of general freight, specifically: palletised freight, packs, bundles, coils and drums.</w:t>
            </w:r>
          </w:p>
          <w:p w:rsidR="00DE500B" w:rsidRPr="00BA0E3A" w:rsidRDefault="00DE500B" w:rsidP="00E703F6">
            <w:r w:rsidRPr="00BA0E3A">
              <w:t>Competency: TDTD497B Load and unload goods/cargo</w:t>
            </w:r>
          </w:p>
          <w:p w:rsidR="00DE500B" w:rsidRPr="00BA0E3A" w:rsidRDefault="00DE500B" w:rsidP="00E703F6">
            <w:r w:rsidRPr="00BA0E3A">
              <w:t>Educational Level: Certificate II</w:t>
            </w:r>
          </w:p>
          <w:p w:rsidR="00DE500B" w:rsidRPr="00BA0E3A" w:rsidRDefault="00DE500B" w:rsidP="00E703F6">
            <w:r w:rsidRPr="00BA0E3A">
              <w:t>Training Package: Transport and Distribution</w:t>
            </w:r>
          </w:p>
          <w:p w:rsidR="00DE500B" w:rsidRPr="00BA0E3A" w:rsidRDefault="00DE500B" w:rsidP="00E703F6">
            <w:r w:rsidRPr="00BA0E3A">
              <w:t>Toolbox: 708 - Road Transport</w:t>
            </w:r>
          </w:p>
        </w:tc>
      </w:tr>
    </w:tbl>
    <w:p w:rsidR="00DE500B" w:rsidRDefault="00D6745B" w:rsidP="007F256C">
      <w:r>
        <w:t xml:space="preserve">3.3 </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8C5D57"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r w:rsidRPr="00BA0E3A">
              <w:drawing>
                <wp:inline distT="0" distB="0" distL="0" distR="0" wp14:anchorId="506BCCBD" wp14:editId="529A3C36">
                  <wp:extent cx="152400" cy="152400"/>
                  <wp:effectExtent l="0" t="0" r="0" b="0"/>
                  <wp:docPr id="915" name="Picture 915" descr="https://nationalvetcontent.edu.au/share/res/components/search/images/view-in-browser-16.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nationalvetcontent.edu.au/share/res/components/search/images/view-in-browser-16.png">
                            <a:hlinkClick r:id="rId6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0204BD63" wp14:editId="0AE2234F">
                  <wp:extent cx="152400" cy="152400"/>
                  <wp:effectExtent l="0" t="0" r="0" b="0"/>
                  <wp:docPr id="916" name="Picture 916" descr="https://nationalvetcontent.edu.au/share/res/components/search/images/download-16.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nationalvetcontent.edu.au/share/res/components/search/images/download-16.png">
                            <a:hlinkClick r:id="rId6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C5D57" w:rsidRPr="00BA0E3A" w:rsidRDefault="008C5D57" w:rsidP="00E703F6">
            <w:r w:rsidRPr="00BA0E3A">
              <w:drawing>
                <wp:inline distT="0" distB="0" distL="0" distR="0" wp14:anchorId="207144DA" wp14:editId="346B1DAD">
                  <wp:extent cx="2857500" cy="1847850"/>
                  <wp:effectExtent l="0" t="0" r="0" b="0"/>
                  <wp:docPr id="917" name="Picture 917" descr="Preview How do I carry a load safely? in a new window">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Preview How do I carry a load safely? in a new window">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8C5D57" w:rsidRPr="00BA0E3A" w:rsidRDefault="00050B44" w:rsidP="00E703F6">
            <w:pPr>
              <w:rPr>
                <w:b/>
                <w:bCs/>
              </w:rPr>
            </w:pPr>
            <w:bookmarkStart w:id="13" w:name="_Toc451332541"/>
            <w:r w:rsidRPr="00050B44">
              <w:rPr>
                <w:rStyle w:val="Heading2Char"/>
              </w:rPr>
              <w:t xml:space="preserve">3.3 </w:t>
            </w:r>
            <w:hyperlink r:id="rId71" w:history="1">
              <w:r w:rsidR="008C5D57" w:rsidRPr="00050B44">
                <w:rPr>
                  <w:rStyle w:val="Heading2Char"/>
                </w:rPr>
                <w:t>How do I carry a load safely?</w:t>
              </w:r>
              <w:bookmarkEnd w:id="13"/>
            </w:hyperlink>
            <w:r w:rsidR="008C5D57" w:rsidRPr="00BA0E3A">
              <w:rPr>
                <w:b/>
                <w:bCs/>
              </w:rPr>
              <w:t>(Modified on Tue 30 Sep 2014 11:18:25)</w:t>
            </w:r>
          </w:p>
          <w:p w:rsidR="008C5D57" w:rsidRPr="00BA0E3A" w:rsidRDefault="008C5D57" w:rsidP="00E703F6">
            <w:r w:rsidRPr="00BA0E3A">
              <w:t>This learning activity covers load positioning and distribution of load weight.</w:t>
            </w:r>
          </w:p>
          <w:p w:rsidR="008C5D57" w:rsidRPr="00BA0E3A" w:rsidRDefault="008C5D57" w:rsidP="00E703F6">
            <w:r w:rsidRPr="00BA0E3A">
              <w:t>Competency: TDTD497B Load and unload goods/cargo</w:t>
            </w:r>
          </w:p>
          <w:p w:rsidR="008C5D57" w:rsidRPr="00BA0E3A" w:rsidRDefault="008C5D57" w:rsidP="00E703F6">
            <w:r w:rsidRPr="00BA0E3A">
              <w:t>Educational Level: Certificate II</w:t>
            </w:r>
          </w:p>
          <w:p w:rsidR="008C5D57" w:rsidRPr="00BA0E3A" w:rsidRDefault="008C5D57" w:rsidP="00E703F6">
            <w:r w:rsidRPr="00BA0E3A">
              <w:t>Training Package: Transport and Distribution</w:t>
            </w:r>
          </w:p>
          <w:p w:rsidR="008C5D57" w:rsidRPr="00BA0E3A" w:rsidRDefault="008C5D57" w:rsidP="00E703F6">
            <w:r w:rsidRPr="00BA0E3A">
              <w:t>Toolbox: 708 - Road Transport</w:t>
            </w:r>
          </w:p>
        </w:tc>
      </w:tr>
    </w:tbl>
    <w:p w:rsidR="00DE500B" w:rsidRDefault="00DE500B" w:rsidP="007F256C"/>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8C5D57" w:rsidRPr="00BA0E3A" w:rsidTr="00E703F6">
        <w:trPr>
          <w:tblCellSpacing w:w="15" w:type="dxa"/>
        </w:trPr>
        <w:tc>
          <w:tcPr>
            <w:tcW w:w="1116"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r w:rsidRPr="00BA0E3A">
              <w:drawing>
                <wp:inline distT="0" distB="0" distL="0" distR="0" wp14:anchorId="0C5E532D" wp14:editId="19A98E99">
                  <wp:extent cx="152400" cy="152400"/>
                  <wp:effectExtent l="0" t="0" r="0" b="0"/>
                  <wp:docPr id="921" name="Picture 921" descr="https://nationalvetcontent.edu.au/share/res/components/search/images/view-in-browser-16.pn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gen77" descr="https://nationalvetcontent.edu.au/share/res/components/search/images/view-in-browser-16.png">
                            <a:hlinkClick r:id="rId7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18D049FB" wp14:editId="09B2DB78">
                  <wp:extent cx="152400" cy="152400"/>
                  <wp:effectExtent l="0" t="0" r="0" b="0"/>
                  <wp:docPr id="922" name="Picture 922" descr="https://nationalvetcontent.edu.au/share/res/components/search/images/download-16.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gen79" descr="https://nationalvetcontent.edu.au/share/res/components/search/images/download-16.png">
                            <a:hlinkClick r:id="rId7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745B">
              <w:t xml:space="preserve">3.4 </w:t>
            </w:r>
          </w:p>
          <w:p w:rsidR="008C5D57" w:rsidRPr="00BA0E3A" w:rsidRDefault="008C5D57" w:rsidP="00E703F6">
            <w:r w:rsidRPr="00BA0E3A">
              <w:drawing>
                <wp:inline distT="0" distB="0" distL="0" distR="0" wp14:anchorId="2D9A4C0C" wp14:editId="13642218">
                  <wp:extent cx="2857500" cy="1838325"/>
                  <wp:effectExtent l="0" t="0" r="0" b="9525"/>
                  <wp:docPr id="923" name="Picture 923" descr="Preview What are the causes of load shift? in a new window">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gen70" descr="Preview What are the causes of load shift? in a new window">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p>
        </w:tc>
        <w:tc>
          <w:tcPr>
            <w:tcW w:w="3861" w:type="pct"/>
            <w:tcBorders>
              <w:top w:val="nil"/>
              <w:left w:val="nil"/>
              <w:bottom w:val="dashed" w:sz="6" w:space="0" w:color="D7D7D7"/>
              <w:right w:val="single" w:sz="6" w:space="0" w:color="CBCBCB"/>
            </w:tcBorders>
            <w:shd w:val="clear" w:color="auto" w:fill="FFFFFF"/>
            <w:vAlign w:val="center"/>
            <w:hideMark/>
          </w:tcPr>
          <w:p w:rsidR="008C5D57" w:rsidRPr="00BA0E3A" w:rsidRDefault="00050B44" w:rsidP="00E703F6">
            <w:pPr>
              <w:rPr>
                <w:b/>
                <w:bCs/>
              </w:rPr>
            </w:pPr>
            <w:bookmarkStart w:id="14" w:name="_Toc451332542"/>
            <w:r w:rsidRPr="00050B44">
              <w:rPr>
                <w:rStyle w:val="Heading2Char"/>
              </w:rPr>
              <w:t xml:space="preserve">3.4 </w:t>
            </w:r>
            <w:hyperlink r:id="rId76" w:history="1">
              <w:r w:rsidR="008C5D57" w:rsidRPr="00050B44">
                <w:rPr>
                  <w:rStyle w:val="Heading2Char"/>
                </w:rPr>
                <w:t>What are the causes of load shift?</w:t>
              </w:r>
              <w:bookmarkEnd w:id="14"/>
            </w:hyperlink>
            <w:r w:rsidR="008C5D57" w:rsidRPr="00BA0E3A">
              <w:rPr>
                <w:b/>
                <w:bCs/>
              </w:rPr>
              <w:t>(Modified on Tue 30 Sep 2014 11:16:59)</w:t>
            </w:r>
          </w:p>
          <w:p w:rsidR="008C5D57" w:rsidRPr="00BA0E3A" w:rsidRDefault="008C5D57" w:rsidP="00E703F6">
            <w:r w:rsidRPr="00BA0E3A">
              <w:t>Generally, there are six factors that cause the load to shift or move on a vehicle: Sudden braking and accelerating; Cornering; Hills and undulating roads; Uneven road surfaces; Adverse road camber; Wind and airflow over the vehicle.</w:t>
            </w:r>
          </w:p>
          <w:p w:rsidR="008C5D57" w:rsidRPr="00BA0E3A" w:rsidRDefault="008C5D57" w:rsidP="00E703F6">
            <w:r w:rsidRPr="00BA0E3A">
              <w:t>Competency: TDTD497B Load and unload goods/cargo</w:t>
            </w:r>
          </w:p>
          <w:p w:rsidR="008C5D57" w:rsidRPr="00BA0E3A" w:rsidRDefault="008C5D57" w:rsidP="00E703F6">
            <w:r w:rsidRPr="00BA0E3A">
              <w:t>Educational Level: Certificate II</w:t>
            </w:r>
          </w:p>
          <w:p w:rsidR="008C5D57" w:rsidRPr="00BA0E3A" w:rsidRDefault="008C5D57" w:rsidP="00E703F6">
            <w:r w:rsidRPr="00BA0E3A">
              <w:t>Training Package: Transport and Distribution</w:t>
            </w:r>
          </w:p>
          <w:p w:rsidR="008C5D57" w:rsidRPr="00BA0E3A" w:rsidRDefault="008C5D57" w:rsidP="00E703F6">
            <w:r w:rsidRPr="00BA0E3A">
              <w:t>Toolbox: 708 - Road Transport</w:t>
            </w:r>
          </w:p>
        </w:tc>
      </w:tr>
    </w:tbl>
    <w:p w:rsidR="00DE500B" w:rsidRDefault="00DE500B" w:rsidP="007F256C"/>
    <w:p w:rsidR="00DE500B" w:rsidRDefault="00DE500B" w:rsidP="007F256C"/>
    <w:p w:rsidR="00DE500B" w:rsidRDefault="00DE500B" w:rsidP="007F256C"/>
    <w:p w:rsidR="00DE500B" w:rsidRDefault="00BE7FBD" w:rsidP="00BE7FBD">
      <w:pPr>
        <w:pStyle w:val="Heading1"/>
      </w:pPr>
      <w:bookmarkStart w:id="15" w:name="_Toc451332543"/>
      <w:r>
        <w:t>Securing and restraining cargo and goods</w:t>
      </w:r>
      <w:bookmarkEnd w:id="15"/>
    </w:p>
    <w:p w:rsidR="00DE500B" w:rsidRDefault="00DE500B" w:rsidP="007F256C"/>
    <w:p w:rsidR="00DE500B" w:rsidRDefault="00DE500B" w:rsidP="007F256C"/>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BA0E3A" w:rsidRPr="00BA0E3A" w:rsidTr="00DE500B">
        <w:trPr>
          <w:tblHeader/>
          <w:tblCellSpacing w:w="15" w:type="dxa"/>
          <w:hidden/>
        </w:trPr>
        <w:tc>
          <w:tcPr>
            <w:tcW w:w="1484" w:type="pct"/>
            <w:tcBorders>
              <w:top w:val="nil"/>
              <w:left w:val="nil"/>
              <w:bottom w:val="nil"/>
              <w:right w:val="single" w:sz="6" w:space="0" w:color="CBCBCB"/>
            </w:tcBorders>
            <w:shd w:val="clear" w:color="auto" w:fill="D8D8DA"/>
            <w:vAlign w:val="bottom"/>
            <w:hideMark/>
          </w:tcPr>
          <w:p w:rsidR="00BA0E3A" w:rsidRPr="00BA0E3A" w:rsidRDefault="00BA0E3A" w:rsidP="00BA0E3A">
            <w:pPr>
              <w:rPr>
                <w:vanish/>
              </w:rPr>
            </w:pPr>
            <w:r w:rsidRPr="00BA0E3A">
              <w:rPr>
                <w:vanish/>
              </w:rPr>
              <w:t>Preview</w:t>
            </w:r>
          </w:p>
        </w:tc>
        <w:tc>
          <w:tcPr>
            <w:tcW w:w="3486" w:type="pct"/>
            <w:tcBorders>
              <w:top w:val="nil"/>
              <w:left w:val="nil"/>
              <w:bottom w:val="nil"/>
              <w:right w:val="single" w:sz="6" w:space="0" w:color="CBCBCB"/>
            </w:tcBorders>
            <w:shd w:val="clear" w:color="auto" w:fill="D8D8DA"/>
            <w:vAlign w:val="bottom"/>
            <w:hideMark/>
          </w:tcPr>
          <w:p w:rsidR="00BA0E3A" w:rsidRPr="00BA0E3A" w:rsidRDefault="00BA0E3A" w:rsidP="00BA0E3A">
            <w:pPr>
              <w:rPr>
                <w:vanish/>
              </w:rPr>
            </w:pPr>
            <w:r w:rsidRPr="00BA0E3A">
              <w:rPr>
                <w:vanish/>
              </w:rPr>
              <w:t>Description</w:t>
            </w:r>
          </w:p>
        </w:tc>
      </w:tr>
      <w:tr w:rsidR="00BA0E3A" w:rsidRPr="00BA0E3A" w:rsidTr="00DE500B">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BA0E3A" w:rsidRPr="00BA0E3A" w:rsidRDefault="00BA0E3A" w:rsidP="00BA0E3A">
            <w:r w:rsidRPr="00BA0E3A">
              <w:drawing>
                <wp:inline distT="0" distB="0" distL="0" distR="0" wp14:anchorId="037CB79F" wp14:editId="629CEFC4">
                  <wp:extent cx="152400" cy="152400"/>
                  <wp:effectExtent l="0" t="0" r="0" b="0"/>
                  <wp:docPr id="798" name="Picture 798" descr="https://nationalvetcontent.edu.au/share/res/components/search/images/view-in-browser-16.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nationalvetcontent.edu.au/share/res/components/search/images/view-in-browser-16.png">
                            <a:hlinkClick r:id="rId7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39A71FB6" wp14:editId="5B7861AE">
                  <wp:extent cx="152400" cy="152400"/>
                  <wp:effectExtent l="0" t="0" r="0" b="0"/>
                  <wp:docPr id="799" name="Picture 799" descr="https://nationalvetcontent.edu.au/share/res/components/search/images/download-16.pn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gen133" descr="https://nationalvetcontent.edu.au/share/res/components/search/images/download-16.png">
                            <a:hlinkClick r:id="rId7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745B">
              <w:t xml:space="preserve">4.1 </w:t>
            </w:r>
          </w:p>
          <w:p w:rsidR="00BA0E3A" w:rsidRPr="00BA0E3A" w:rsidRDefault="00BA0E3A" w:rsidP="00BA0E3A">
            <w:r w:rsidRPr="00BA0E3A">
              <w:drawing>
                <wp:inline distT="0" distB="0" distL="0" distR="0" wp14:anchorId="344844E0" wp14:editId="53871818">
                  <wp:extent cx="952500" cy="952500"/>
                  <wp:effectExtent l="0" t="0" r="0" b="0"/>
                  <wp:docPr id="800" name="Picture 800" descr="Preview What are the load restraint methods? in a new window">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Preview What are the load restraint methods? in a new window">
                            <a:hlinkClick r:id="rId79"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BA0E3A" w:rsidRPr="00BA0E3A" w:rsidRDefault="00050B44" w:rsidP="00BA0E3A">
            <w:pPr>
              <w:rPr>
                <w:b/>
                <w:bCs/>
              </w:rPr>
            </w:pPr>
            <w:bookmarkStart w:id="16" w:name="_Toc451332544"/>
            <w:r w:rsidRPr="00050B44">
              <w:rPr>
                <w:rStyle w:val="Heading2Char"/>
              </w:rPr>
              <w:t xml:space="preserve">4.1 </w:t>
            </w:r>
            <w:hyperlink r:id="rId80" w:history="1">
              <w:r w:rsidR="00BA0E3A" w:rsidRPr="00050B44">
                <w:rPr>
                  <w:rStyle w:val="Heading2Char"/>
                </w:rPr>
                <w:t>What are the load restraint methods?</w:t>
              </w:r>
              <w:bookmarkEnd w:id="16"/>
            </w:hyperlink>
            <w:r w:rsidR="00BA0E3A" w:rsidRPr="00BA0E3A">
              <w:rPr>
                <w:b/>
                <w:bCs/>
              </w:rPr>
              <w:t>(Modified on Tue 30 Sep 2014 11:17:02)</w:t>
            </w:r>
          </w:p>
          <w:p w:rsidR="00BA0E3A" w:rsidRPr="00BA0E3A" w:rsidRDefault="00BA0E3A" w:rsidP="00BA0E3A">
            <w:r w:rsidRPr="00BA0E3A">
              <w:t xml:space="preserve">This learning activity covers the methods of restraining </w:t>
            </w:r>
            <w:r w:rsidR="00BE7FBD" w:rsidRPr="00BA0E3A">
              <w:t>loads, specifically</w:t>
            </w:r>
            <w:r w:rsidRPr="00BA0E3A">
              <w:t>: attaching, containing, blocking and tying down with lashings.</w:t>
            </w:r>
          </w:p>
          <w:p w:rsidR="00BA0E3A" w:rsidRPr="00BA0E3A" w:rsidRDefault="00BA0E3A" w:rsidP="00BA0E3A">
            <w:r w:rsidRPr="00BA0E3A">
              <w:t>Competency: TDTD497B Load and unload goods/cargo</w:t>
            </w:r>
          </w:p>
          <w:p w:rsidR="00BA0E3A" w:rsidRPr="00BA0E3A" w:rsidRDefault="00BA0E3A" w:rsidP="00BA0E3A">
            <w:r w:rsidRPr="00BA0E3A">
              <w:t>Educational Level: Certificate II</w:t>
            </w:r>
          </w:p>
          <w:p w:rsidR="00BA0E3A" w:rsidRPr="00BA0E3A" w:rsidRDefault="00BA0E3A" w:rsidP="00BA0E3A">
            <w:r w:rsidRPr="00BA0E3A">
              <w:t>Training Package: Transport and Distribution</w:t>
            </w:r>
          </w:p>
          <w:p w:rsidR="00BA0E3A" w:rsidRPr="00BA0E3A" w:rsidRDefault="00BA0E3A" w:rsidP="00BA0E3A">
            <w:r w:rsidRPr="00BA0E3A">
              <w:t>Toolbox: 708 - Road Transport</w:t>
            </w:r>
          </w:p>
        </w:tc>
      </w:tr>
    </w:tbl>
    <w:p w:rsidR="00BE7FBD" w:rsidRDefault="00D6745B">
      <w:r>
        <w:t xml:space="preserve">4.2 </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8C5D57"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r w:rsidRPr="00BA0E3A">
              <w:drawing>
                <wp:inline distT="0" distB="0" distL="0" distR="0" wp14:anchorId="00B43EF1" wp14:editId="1DDF5E72">
                  <wp:extent cx="152400" cy="152400"/>
                  <wp:effectExtent l="0" t="0" r="0" b="0"/>
                  <wp:docPr id="909" name="Picture 909" descr="https://nationalvetcontent.edu.au/share/res/components/search/images/view-in-browser-16.pn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nationalvetcontent.edu.au/share/res/components/search/images/view-in-browser-16.png">
                            <a:hlinkClick r:id="rId8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1D370C6A" wp14:editId="63E40B0C">
                  <wp:extent cx="152400" cy="152400"/>
                  <wp:effectExtent l="0" t="0" r="0" b="0"/>
                  <wp:docPr id="910" name="Picture 910" descr="https://nationalvetcontent.edu.au/share/res/components/search/images/download-16.pn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nationalvetcontent.edu.au/share/res/components/search/images/download-16.png">
                            <a:hlinkClick r:id="rId8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C5D57" w:rsidRPr="00BA0E3A" w:rsidRDefault="008C5D57" w:rsidP="00E703F6">
            <w:r w:rsidRPr="00BA0E3A">
              <w:drawing>
                <wp:inline distT="0" distB="0" distL="0" distR="0" wp14:anchorId="3E88A6F6" wp14:editId="1B79F433">
                  <wp:extent cx="1905000" cy="1943100"/>
                  <wp:effectExtent l="0" t="0" r="0" b="0"/>
                  <wp:docPr id="911" name="Picture 911" descr="Preview How do I tie down a load using ropes? in a new window">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Preview How do I tie down a load using ropes? in a new window">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8C5D57" w:rsidRPr="00BA0E3A" w:rsidRDefault="00050B44" w:rsidP="00E703F6">
            <w:pPr>
              <w:rPr>
                <w:b/>
                <w:bCs/>
              </w:rPr>
            </w:pPr>
            <w:bookmarkStart w:id="17" w:name="_Toc451332545"/>
            <w:r w:rsidRPr="00050B44">
              <w:rPr>
                <w:rStyle w:val="Heading2Char"/>
              </w:rPr>
              <w:t xml:space="preserve">4.2 </w:t>
            </w:r>
            <w:hyperlink r:id="rId85" w:history="1">
              <w:r w:rsidR="008C5D57" w:rsidRPr="00050B44">
                <w:rPr>
                  <w:rStyle w:val="Heading2Char"/>
                </w:rPr>
                <w:t>How do I tie down a load using ropes?</w:t>
              </w:r>
              <w:bookmarkEnd w:id="17"/>
            </w:hyperlink>
            <w:r w:rsidR="008C5D57" w:rsidRPr="00BA0E3A">
              <w:rPr>
                <w:b/>
                <w:bCs/>
              </w:rPr>
              <w:t>(Modified on Tue 30 Sep 2014 11:18:19)</w:t>
            </w:r>
          </w:p>
          <w:p w:rsidR="008C5D57" w:rsidRPr="00BA0E3A" w:rsidRDefault="008C5D57" w:rsidP="00E703F6">
            <w:r w:rsidRPr="00BA0E3A">
              <w:t>This learning activity covers the equipment, knowledge and techniques that you need to know in order to tie down a load with ropes.</w:t>
            </w:r>
          </w:p>
          <w:p w:rsidR="008C5D57" w:rsidRPr="00BA0E3A" w:rsidRDefault="008C5D57" w:rsidP="00E703F6">
            <w:r w:rsidRPr="00BA0E3A">
              <w:t>Competency: TDTD497B Load and unload goods/cargo</w:t>
            </w:r>
          </w:p>
          <w:p w:rsidR="008C5D57" w:rsidRPr="00BA0E3A" w:rsidRDefault="008C5D57" w:rsidP="00E703F6">
            <w:r w:rsidRPr="00BA0E3A">
              <w:t>Educational Level: Certificate II</w:t>
            </w:r>
          </w:p>
          <w:p w:rsidR="008C5D57" w:rsidRPr="00BA0E3A" w:rsidRDefault="008C5D57" w:rsidP="00E703F6">
            <w:r w:rsidRPr="00BA0E3A">
              <w:t>Training Package: Transport and Distribution</w:t>
            </w:r>
          </w:p>
          <w:p w:rsidR="008C5D57" w:rsidRPr="00BA0E3A" w:rsidRDefault="008C5D57" w:rsidP="00E703F6">
            <w:r w:rsidRPr="00BA0E3A">
              <w:t>Toolbox: 708 - Road Transport</w:t>
            </w:r>
          </w:p>
        </w:tc>
      </w:tr>
      <w:tr w:rsidR="008C5D57"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r w:rsidRPr="00BA0E3A">
              <w:drawing>
                <wp:inline distT="0" distB="0" distL="0" distR="0" wp14:anchorId="309A1149" wp14:editId="2195DF4F">
                  <wp:extent cx="152400" cy="152400"/>
                  <wp:effectExtent l="0" t="0" r="0" b="0"/>
                  <wp:docPr id="912" name="Picture 912" descr="https://nationalvetcontent.edu.au/share/res/components/search/images/view-in-browser-16.pn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nationalvetcontent.edu.au/share/res/components/search/images/view-in-browser-16.png">
                            <a:hlinkClick r:id="rId8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0DA49F9C" wp14:editId="7F8BE934">
                  <wp:extent cx="152400" cy="152400"/>
                  <wp:effectExtent l="0" t="0" r="0" b="0"/>
                  <wp:docPr id="913" name="Picture 913" descr="https://nationalvetcontent.edu.au/share/res/components/search/images/download-16.pn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nationalvetcontent.edu.au/share/res/components/search/images/download-16.png">
                            <a:hlinkClick r:id="rId8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745B">
              <w:t>4.3</w:t>
            </w:r>
          </w:p>
          <w:p w:rsidR="008C5D57" w:rsidRPr="00BA0E3A" w:rsidRDefault="008C5D57" w:rsidP="00E703F6">
            <w:r w:rsidRPr="00BA0E3A">
              <w:drawing>
                <wp:inline distT="0" distB="0" distL="0" distR="0" wp14:anchorId="357E5F4F" wp14:editId="4C1B376F">
                  <wp:extent cx="2238375" cy="2085975"/>
                  <wp:effectExtent l="0" t="0" r="9525" b="9525"/>
                  <wp:docPr id="914" name="Picture 914" descr="Preview How many ropes do I need? in a new window">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Preview How many ropes do I need? in a new window">
                            <a:hlinkClick r:id="rId88"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38375" cy="2085975"/>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8C5D57" w:rsidRPr="00BA0E3A" w:rsidRDefault="00050B44" w:rsidP="00E703F6">
            <w:pPr>
              <w:rPr>
                <w:b/>
                <w:bCs/>
              </w:rPr>
            </w:pPr>
            <w:bookmarkStart w:id="18" w:name="_Toc451332546"/>
            <w:r w:rsidRPr="00050B44">
              <w:rPr>
                <w:rStyle w:val="Heading2Char"/>
              </w:rPr>
              <w:t xml:space="preserve">4.3 </w:t>
            </w:r>
            <w:hyperlink r:id="rId90" w:history="1">
              <w:r w:rsidR="008C5D57" w:rsidRPr="00050B44">
                <w:rPr>
                  <w:rStyle w:val="Heading2Char"/>
                </w:rPr>
                <w:t>How many ropes do I need?</w:t>
              </w:r>
              <w:bookmarkEnd w:id="18"/>
            </w:hyperlink>
            <w:r w:rsidR="008C5D57" w:rsidRPr="00BA0E3A">
              <w:rPr>
                <w:b/>
                <w:bCs/>
              </w:rPr>
              <w:t>(Modified on Tue 30 Sep 2014 11:18:22)</w:t>
            </w:r>
          </w:p>
          <w:p w:rsidR="008C5D57" w:rsidRPr="00BA0E3A" w:rsidRDefault="008C5D57" w:rsidP="00E703F6">
            <w:r w:rsidRPr="00BA0E3A">
              <w:t>This learning activity covers the method of calculating the number of ropes needed to tie down loads of different weight and dimensions.</w:t>
            </w:r>
          </w:p>
          <w:p w:rsidR="008C5D57" w:rsidRPr="00BA0E3A" w:rsidRDefault="008C5D57" w:rsidP="00E703F6">
            <w:r w:rsidRPr="00BA0E3A">
              <w:t>Competency: TDTD497B Load and unload goods/cargo</w:t>
            </w:r>
          </w:p>
          <w:p w:rsidR="008C5D57" w:rsidRPr="00BA0E3A" w:rsidRDefault="008C5D57" w:rsidP="00E703F6">
            <w:r w:rsidRPr="00BA0E3A">
              <w:t>Educational Level: Certificate II</w:t>
            </w:r>
          </w:p>
          <w:p w:rsidR="008C5D57" w:rsidRPr="00BA0E3A" w:rsidRDefault="008C5D57" w:rsidP="00E703F6">
            <w:r w:rsidRPr="00BA0E3A">
              <w:t>Training Package: Transport and Distribution</w:t>
            </w:r>
          </w:p>
          <w:p w:rsidR="008C5D57" w:rsidRPr="00BA0E3A" w:rsidRDefault="008C5D57" w:rsidP="00E703F6">
            <w:r w:rsidRPr="00BA0E3A">
              <w:t>Toolbox: 708 - Road Transport</w:t>
            </w:r>
          </w:p>
        </w:tc>
      </w:tr>
    </w:tbl>
    <w:p w:rsidR="008C5D57" w:rsidRDefault="008C5D57"/>
    <w:p w:rsidR="008C5D57" w:rsidRDefault="008C5D57"/>
    <w:p w:rsidR="008C5D57" w:rsidRDefault="008C5D57"/>
    <w:p w:rsidR="008C5D57" w:rsidRDefault="00D6745B">
      <w:r>
        <w:t xml:space="preserve">4.4 </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BA0E3A" w:rsidRPr="00BA0E3A" w:rsidTr="00DE500B">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BA0E3A" w:rsidRPr="00BA0E3A" w:rsidRDefault="00BA0E3A" w:rsidP="00BA0E3A">
            <w:r w:rsidRPr="00BA0E3A">
              <w:drawing>
                <wp:inline distT="0" distB="0" distL="0" distR="0" wp14:anchorId="4B2A8014" wp14:editId="3880688A">
                  <wp:extent cx="152400" cy="152400"/>
                  <wp:effectExtent l="0" t="0" r="0" b="0"/>
                  <wp:docPr id="804" name="Picture 804" descr="https://nationalvetcontent.edu.au/share/res/components/search/images/view-in-browser-16.pn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nationalvetcontent.edu.au/share/res/components/search/images/view-in-browser-16.png">
                            <a:hlinkClick r:id="rId9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313757D7" wp14:editId="3331A78D">
                  <wp:extent cx="152400" cy="152400"/>
                  <wp:effectExtent l="0" t="0" r="0" b="0"/>
                  <wp:docPr id="805" name="Picture 805" descr="https://nationalvetcontent.edu.au/share/res/components/search/images/download-16.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nationalvetcontent.edu.au/share/res/components/search/images/download-16.png">
                            <a:hlinkClick r:id="rId9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A0E3A" w:rsidRPr="00BA0E3A" w:rsidRDefault="00BA0E3A" w:rsidP="00BA0E3A">
            <w:r w:rsidRPr="00BA0E3A">
              <w:drawing>
                <wp:inline distT="0" distB="0" distL="0" distR="0" wp14:anchorId="12F59AE7" wp14:editId="734438C0">
                  <wp:extent cx="1905000" cy="1905000"/>
                  <wp:effectExtent l="0" t="0" r="0" b="0"/>
                  <wp:docPr id="806" name="Picture 806" descr="Preview How do I tie down a load with webbing? in a new window">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Preview How do I tie down a load with webbing? in a new window">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BA0E3A" w:rsidRPr="00BA0E3A" w:rsidRDefault="00050B44" w:rsidP="00BA0E3A">
            <w:pPr>
              <w:rPr>
                <w:b/>
                <w:bCs/>
              </w:rPr>
            </w:pPr>
            <w:bookmarkStart w:id="19" w:name="_Toc451332547"/>
            <w:r w:rsidRPr="00050B44">
              <w:rPr>
                <w:rStyle w:val="Heading2Char"/>
              </w:rPr>
              <w:t xml:space="preserve">4.4 </w:t>
            </w:r>
            <w:hyperlink r:id="rId95" w:history="1">
              <w:r w:rsidR="00BA0E3A" w:rsidRPr="00050B44">
                <w:rPr>
                  <w:rStyle w:val="Heading2Char"/>
                </w:rPr>
                <w:t>How do I tie down a load with webbing?</w:t>
              </w:r>
              <w:bookmarkEnd w:id="19"/>
            </w:hyperlink>
            <w:r w:rsidR="00BA0E3A" w:rsidRPr="00BA0E3A">
              <w:rPr>
                <w:b/>
                <w:bCs/>
              </w:rPr>
              <w:t>(Modified on Tue 30 Sep 2014 11:17:10)</w:t>
            </w:r>
          </w:p>
          <w:p w:rsidR="00BA0E3A" w:rsidRPr="00BA0E3A" w:rsidRDefault="00BA0E3A" w:rsidP="00BA0E3A">
            <w:r w:rsidRPr="00BA0E3A">
              <w:t>This learning activity covers the equipment, knowledge and techniques that you need to know in order to tie down a load with webbing straps.</w:t>
            </w:r>
          </w:p>
          <w:p w:rsidR="00BA0E3A" w:rsidRPr="00BA0E3A" w:rsidRDefault="00BA0E3A" w:rsidP="00BA0E3A">
            <w:r w:rsidRPr="00BA0E3A">
              <w:t>Competency: TDTD497B Load and unload goods/cargo</w:t>
            </w:r>
          </w:p>
          <w:p w:rsidR="00BA0E3A" w:rsidRPr="00BA0E3A" w:rsidRDefault="00BA0E3A" w:rsidP="00BA0E3A">
            <w:r w:rsidRPr="00BA0E3A">
              <w:t>Educational Level: Certificate II</w:t>
            </w:r>
          </w:p>
          <w:p w:rsidR="00BA0E3A" w:rsidRPr="00BA0E3A" w:rsidRDefault="00BA0E3A" w:rsidP="00BA0E3A">
            <w:r w:rsidRPr="00BA0E3A">
              <w:t>Training Package: Transport and Distribution</w:t>
            </w:r>
          </w:p>
          <w:p w:rsidR="00BA0E3A" w:rsidRPr="00BA0E3A" w:rsidRDefault="00BA0E3A" w:rsidP="00BA0E3A">
            <w:r w:rsidRPr="00BA0E3A">
              <w:t>Toolbox: 708 - Road Transport</w:t>
            </w:r>
          </w:p>
        </w:tc>
      </w:tr>
    </w:tbl>
    <w:p w:rsidR="00463B66" w:rsidRDefault="00463B66"/>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BE7FBD"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BE7FBD" w:rsidRPr="00BA0E3A" w:rsidRDefault="00BE7FBD" w:rsidP="00E703F6">
            <w:r w:rsidRPr="00BA0E3A">
              <w:drawing>
                <wp:inline distT="0" distB="0" distL="0" distR="0" wp14:anchorId="1B421DBB" wp14:editId="527B4BB3">
                  <wp:extent cx="152400" cy="152400"/>
                  <wp:effectExtent l="0" t="0" r="0" b="0"/>
                  <wp:docPr id="891" name="Picture 891" descr="https://nationalvetcontent.edu.au/share/res/components/search/images/view-in-browser-16.pn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nationalvetcontent.edu.au/share/res/components/search/images/view-in-browser-16.png">
                            <a:hlinkClick r:id="rId9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5F13F7C7" wp14:editId="1C1580C3">
                  <wp:extent cx="152400" cy="152400"/>
                  <wp:effectExtent l="0" t="0" r="0" b="0"/>
                  <wp:docPr id="892" name="Picture 892" descr="https://nationalvetcontent.edu.au/share/res/components/search/images/download-16.pn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nationalvetcontent.edu.au/share/res/components/search/images/download-16.png">
                            <a:hlinkClick r:id="rId9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745B">
              <w:t xml:space="preserve">4.5 </w:t>
            </w:r>
          </w:p>
          <w:p w:rsidR="00BE7FBD" w:rsidRPr="00BA0E3A" w:rsidRDefault="00BE7FBD" w:rsidP="00E703F6">
            <w:r w:rsidRPr="00BA0E3A">
              <w:drawing>
                <wp:inline distT="0" distB="0" distL="0" distR="0" wp14:anchorId="7FF968CA" wp14:editId="1E36172E">
                  <wp:extent cx="1905000" cy="1905000"/>
                  <wp:effectExtent l="0" t="0" r="0" b="0"/>
                  <wp:docPr id="893" name="Picture 893" descr="Preview How many webbing straps do I need? in a new window">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Preview How many webbing straps do I need? in a new window">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BE7FBD" w:rsidRPr="00BA0E3A" w:rsidRDefault="00050B44" w:rsidP="00E703F6">
            <w:pPr>
              <w:rPr>
                <w:b/>
                <w:bCs/>
              </w:rPr>
            </w:pPr>
            <w:bookmarkStart w:id="20" w:name="_Toc451332548"/>
            <w:r w:rsidRPr="00050B44">
              <w:rPr>
                <w:rStyle w:val="Heading2Char"/>
              </w:rPr>
              <w:t xml:space="preserve">4.5 </w:t>
            </w:r>
            <w:hyperlink r:id="rId100" w:history="1">
              <w:r w:rsidR="00BE7FBD" w:rsidRPr="00050B44">
                <w:rPr>
                  <w:rStyle w:val="Heading2Char"/>
                </w:rPr>
                <w:t>How many webbing straps do I need?</w:t>
              </w:r>
              <w:bookmarkEnd w:id="20"/>
            </w:hyperlink>
            <w:r w:rsidR="00BE7FBD" w:rsidRPr="00BA0E3A">
              <w:rPr>
                <w:b/>
                <w:bCs/>
              </w:rPr>
              <w:t>(Modified on Tue 30 Sep 2014 11:18:18)</w:t>
            </w:r>
          </w:p>
          <w:p w:rsidR="00BE7FBD" w:rsidRPr="00BA0E3A" w:rsidRDefault="00BE7FBD" w:rsidP="00E703F6">
            <w:r w:rsidRPr="00BA0E3A">
              <w:t>This learning activity covers the method of calculating the number of webbing straps needed to tie down loads of different weight and dimensions.</w:t>
            </w:r>
          </w:p>
          <w:p w:rsidR="00BE7FBD" w:rsidRPr="00BA0E3A" w:rsidRDefault="00BE7FBD" w:rsidP="00E703F6">
            <w:r w:rsidRPr="00BA0E3A">
              <w:t>Competency: TDTD497B Load and unload goods/cargo</w:t>
            </w:r>
          </w:p>
          <w:p w:rsidR="00BE7FBD" w:rsidRPr="00BA0E3A" w:rsidRDefault="00BE7FBD" w:rsidP="00E703F6">
            <w:r w:rsidRPr="00BA0E3A">
              <w:t>Educational Level: Certificate II</w:t>
            </w:r>
          </w:p>
          <w:p w:rsidR="00BE7FBD" w:rsidRPr="00BA0E3A" w:rsidRDefault="00BE7FBD" w:rsidP="00E703F6">
            <w:r w:rsidRPr="00BA0E3A">
              <w:t>Training Package: Transport and Distribution</w:t>
            </w:r>
          </w:p>
          <w:p w:rsidR="00BE7FBD" w:rsidRPr="00BA0E3A" w:rsidRDefault="00BE7FBD" w:rsidP="00E703F6">
            <w:r w:rsidRPr="00BA0E3A">
              <w:t>Toolbox: 708 - Road Transport</w:t>
            </w:r>
          </w:p>
        </w:tc>
      </w:tr>
    </w:tbl>
    <w:p w:rsidR="00463B66" w:rsidRDefault="00463B66"/>
    <w:p w:rsidR="00463B66" w:rsidRDefault="00463B66"/>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BA0E3A" w:rsidRPr="00BA0E3A" w:rsidTr="00DE500B">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BA0E3A" w:rsidRPr="00BA0E3A" w:rsidRDefault="00BA0E3A" w:rsidP="00BA0E3A">
            <w:r w:rsidRPr="00BA0E3A">
              <w:drawing>
                <wp:inline distT="0" distB="0" distL="0" distR="0" wp14:anchorId="1C23F4B0" wp14:editId="2A6EC786">
                  <wp:extent cx="152400" cy="152400"/>
                  <wp:effectExtent l="0" t="0" r="0" b="0"/>
                  <wp:docPr id="810" name="Picture 810" descr="https://nationalvetcontent.edu.au/share/res/components/search/images/view-in-browser-16.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nationalvetcontent.edu.au/share/res/components/search/images/view-in-browser-16.png">
                            <a:hlinkClick r:id="rId10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76E9335F" wp14:editId="6B64BF97">
                  <wp:extent cx="152400" cy="152400"/>
                  <wp:effectExtent l="0" t="0" r="0" b="0"/>
                  <wp:docPr id="811" name="Picture 811" descr="https://nationalvetcontent.edu.au/share/res/components/search/images/download-16.pn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nationalvetcontent.edu.au/share/res/components/search/images/download-16.png">
                            <a:hlinkClick r:id="rId10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745B">
              <w:t xml:space="preserve">4.6 </w:t>
            </w:r>
          </w:p>
          <w:p w:rsidR="00BA0E3A" w:rsidRPr="00BA0E3A" w:rsidRDefault="00BA0E3A" w:rsidP="00BA0E3A">
            <w:r w:rsidRPr="00BA0E3A">
              <w:drawing>
                <wp:inline distT="0" distB="0" distL="0" distR="0" wp14:anchorId="1316FC45" wp14:editId="73D892A5">
                  <wp:extent cx="2295525" cy="2143125"/>
                  <wp:effectExtent l="0" t="0" r="9525" b="9525"/>
                  <wp:docPr id="812" name="Picture 812" descr="Preview How do I tie down a load using chains? in a new window">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Preview How do I tie down a load using chains? in a new window">
                            <a:hlinkClick r:id="rId103" tgtFrame="&quot;_blank&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95525" cy="2143125"/>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BA0E3A" w:rsidRPr="00BA0E3A" w:rsidRDefault="00050B44" w:rsidP="00BA0E3A">
            <w:pPr>
              <w:rPr>
                <w:b/>
                <w:bCs/>
              </w:rPr>
            </w:pPr>
            <w:bookmarkStart w:id="21" w:name="_Toc451332549"/>
            <w:r w:rsidRPr="00050B44">
              <w:rPr>
                <w:rStyle w:val="Heading2Char"/>
              </w:rPr>
              <w:t xml:space="preserve">4.6 </w:t>
            </w:r>
            <w:hyperlink r:id="rId105" w:history="1">
              <w:r w:rsidR="00BA0E3A" w:rsidRPr="00050B44">
                <w:rPr>
                  <w:rStyle w:val="Heading2Char"/>
                </w:rPr>
                <w:t>How do I tie down a load using chains?</w:t>
              </w:r>
              <w:bookmarkEnd w:id="21"/>
            </w:hyperlink>
            <w:r w:rsidR="00BA0E3A" w:rsidRPr="00BA0E3A">
              <w:rPr>
                <w:b/>
                <w:bCs/>
              </w:rPr>
              <w:t>(Modified on Tue 30 Sep 2014 11:17:15)</w:t>
            </w:r>
          </w:p>
          <w:p w:rsidR="00BA0E3A" w:rsidRPr="00BA0E3A" w:rsidRDefault="00BA0E3A" w:rsidP="00BA0E3A">
            <w:r w:rsidRPr="00BA0E3A">
              <w:t>This learning activity covers the equipment, knowledge and techniques that you need to know in order to tie down a load with a dog and chain.</w:t>
            </w:r>
          </w:p>
          <w:p w:rsidR="00BA0E3A" w:rsidRPr="00BA0E3A" w:rsidRDefault="00BA0E3A" w:rsidP="00BA0E3A">
            <w:r w:rsidRPr="00BA0E3A">
              <w:t>Competency: TDTD497B Load and unload goods/cargo</w:t>
            </w:r>
          </w:p>
          <w:p w:rsidR="00BA0E3A" w:rsidRPr="00BA0E3A" w:rsidRDefault="00BA0E3A" w:rsidP="00BA0E3A">
            <w:r w:rsidRPr="00BA0E3A">
              <w:t>Educational Level: Certificate II</w:t>
            </w:r>
          </w:p>
          <w:p w:rsidR="00BA0E3A" w:rsidRPr="00BA0E3A" w:rsidRDefault="00BA0E3A" w:rsidP="00BA0E3A">
            <w:r w:rsidRPr="00BA0E3A">
              <w:t>Training Package: Transport and Distribution</w:t>
            </w:r>
          </w:p>
          <w:p w:rsidR="00BA0E3A" w:rsidRPr="00BA0E3A" w:rsidRDefault="00BA0E3A" w:rsidP="00BA0E3A">
            <w:r w:rsidRPr="00BA0E3A">
              <w:t>Toolbox: 708 - Road Transport</w:t>
            </w:r>
          </w:p>
        </w:tc>
      </w:tr>
    </w:tbl>
    <w:p w:rsidR="008C5D57" w:rsidRDefault="008C5D57"/>
    <w:p w:rsidR="008C5D57" w:rsidRDefault="008C5D57"/>
    <w:p w:rsidR="008C5D57" w:rsidRDefault="008C5D57"/>
    <w:p w:rsidR="008C5D57" w:rsidRDefault="00D6745B">
      <w:r>
        <w:t xml:space="preserve">4.7 </w:t>
      </w:r>
    </w:p>
    <w:p w:rsidR="008C5D57" w:rsidRDefault="008C5D57"/>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BA0E3A" w:rsidRPr="00BA0E3A" w:rsidTr="00DE500B">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BA0E3A" w:rsidRPr="00BA0E3A" w:rsidRDefault="00BA0E3A" w:rsidP="00BA0E3A">
            <w:r w:rsidRPr="00BA0E3A">
              <w:drawing>
                <wp:inline distT="0" distB="0" distL="0" distR="0" wp14:anchorId="567EAAE4" wp14:editId="546EDCD8">
                  <wp:extent cx="152400" cy="152400"/>
                  <wp:effectExtent l="0" t="0" r="0" b="0"/>
                  <wp:docPr id="852" name="Picture 852" descr="https://nationalvetcontent.edu.au/share/res/components/search/images/view-in-browser-16.png">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nationalvetcontent.edu.au/share/res/components/search/images/view-in-browser-16.png">
                            <a:hlinkClick r:id="rId10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3C1B3983" wp14:editId="7B7A37C5">
                  <wp:extent cx="152400" cy="152400"/>
                  <wp:effectExtent l="0" t="0" r="0" b="0"/>
                  <wp:docPr id="853" name="Picture 853" descr="https://nationalvetcontent.edu.au/share/res/components/search/images/download-16.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nationalvetcontent.edu.au/share/res/components/search/images/download-16.png">
                            <a:hlinkClick r:id="rId10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A0E3A" w:rsidRPr="00BA0E3A" w:rsidRDefault="00BA0E3A" w:rsidP="00BA0E3A">
            <w:r w:rsidRPr="00BA0E3A">
              <w:drawing>
                <wp:inline distT="0" distB="0" distL="0" distR="0" wp14:anchorId="1ABA70F6" wp14:editId="7D8C5286">
                  <wp:extent cx="1905000" cy="1905000"/>
                  <wp:effectExtent l="0" t="0" r="0" b="0"/>
                  <wp:docPr id="854" name="Picture 854" descr="Preview How many chains do I need? in a new window">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Preview How many chains do I need? in a new window">
                            <a:hlinkClick r:id="rId108" tgtFrame="&quot;_blank&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BA0E3A" w:rsidRPr="00BA0E3A" w:rsidRDefault="00050B44" w:rsidP="00BA0E3A">
            <w:pPr>
              <w:rPr>
                <w:b/>
                <w:bCs/>
              </w:rPr>
            </w:pPr>
            <w:bookmarkStart w:id="22" w:name="_Toc451332550"/>
            <w:r w:rsidRPr="00050B44">
              <w:rPr>
                <w:rStyle w:val="Heading2Char"/>
              </w:rPr>
              <w:t xml:space="preserve">4.7 </w:t>
            </w:r>
            <w:hyperlink r:id="rId110" w:history="1">
              <w:r w:rsidR="00BA0E3A" w:rsidRPr="00050B44">
                <w:rPr>
                  <w:rStyle w:val="Heading2Char"/>
                </w:rPr>
                <w:t>How many chains do I need?</w:t>
              </w:r>
              <w:bookmarkEnd w:id="22"/>
            </w:hyperlink>
            <w:r w:rsidR="00BA0E3A" w:rsidRPr="00BA0E3A">
              <w:rPr>
                <w:b/>
                <w:bCs/>
              </w:rPr>
              <w:t>(Modified on Tue 30 Sep 2014 11:18:27)</w:t>
            </w:r>
          </w:p>
          <w:p w:rsidR="00BA0E3A" w:rsidRPr="00BA0E3A" w:rsidRDefault="00BA0E3A" w:rsidP="00BA0E3A">
            <w:r w:rsidRPr="00BA0E3A">
              <w:t>This learning activity covers the method of calculating the number of chains needed to tie down loads of different weight and dimensions.</w:t>
            </w:r>
          </w:p>
          <w:p w:rsidR="00BA0E3A" w:rsidRPr="00BA0E3A" w:rsidRDefault="00BA0E3A" w:rsidP="00BA0E3A">
            <w:r w:rsidRPr="00BA0E3A">
              <w:t>Competency: TDTD497B Load and unload goods/cargo</w:t>
            </w:r>
          </w:p>
          <w:p w:rsidR="00BA0E3A" w:rsidRPr="00BA0E3A" w:rsidRDefault="00BA0E3A" w:rsidP="00BA0E3A">
            <w:r w:rsidRPr="00BA0E3A">
              <w:t>Educational Level: Certificate II</w:t>
            </w:r>
          </w:p>
          <w:p w:rsidR="00BA0E3A" w:rsidRPr="00BA0E3A" w:rsidRDefault="00BA0E3A" w:rsidP="00BA0E3A">
            <w:r w:rsidRPr="00BA0E3A">
              <w:t>Training Package: Transport and Distribution</w:t>
            </w:r>
          </w:p>
          <w:p w:rsidR="00BA0E3A" w:rsidRPr="00BA0E3A" w:rsidRDefault="00BA0E3A" w:rsidP="00BA0E3A">
            <w:r w:rsidRPr="00BA0E3A">
              <w:t>Toolbox: 708 - Road Transport</w:t>
            </w:r>
          </w:p>
        </w:tc>
      </w:tr>
    </w:tbl>
    <w:p w:rsidR="006163CD" w:rsidRDefault="00D6745B">
      <w:r>
        <w:t xml:space="preserve">4.8 </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8C5D57"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8C5D57" w:rsidRPr="00BA0E3A" w:rsidRDefault="008C5D57" w:rsidP="00E703F6">
            <w:r w:rsidRPr="00BA0E3A">
              <w:drawing>
                <wp:inline distT="0" distB="0" distL="0" distR="0" wp14:anchorId="0B46D1A0" wp14:editId="36E48CD1">
                  <wp:extent cx="152400" cy="152400"/>
                  <wp:effectExtent l="0" t="0" r="0" b="0"/>
                  <wp:docPr id="918" name="Picture 918" descr="https://nationalvetcontent.edu.au/share/res/components/search/images/view-in-browser-16.png">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nationalvetcontent.edu.au/share/res/components/search/images/view-in-browser-16.png">
                            <a:hlinkClick r:id="rId11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78FAEF69" wp14:editId="4DBF85E8">
                  <wp:extent cx="152400" cy="152400"/>
                  <wp:effectExtent l="0" t="0" r="0" b="0"/>
                  <wp:docPr id="919" name="Picture 919" descr="https://nationalvetcontent.edu.au/share/res/components/search/images/download-16.pn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nationalvetcontent.edu.au/share/res/components/search/images/download-16.png">
                            <a:hlinkClick r:id="rId11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C5D57" w:rsidRPr="00BA0E3A" w:rsidRDefault="008C5D57" w:rsidP="00E703F6">
            <w:r w:rsidRPr="00BA0E3A">
              <w:drawing>
                <wp:inline distT="0" distB="0" distL="0" distR="0" wp14:anchorId="4780EB60" wp14:editId="37D29067">
                  <wp:extent cx="952500" cy="952500"/>
                  <wp:effectExtent l="0" t="0" r="0" b="0"/>
                  <wp:docPr id="920" name="Picture 920" descr="Preview How do I increase the load grip? in a new window">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Preview How do I increase the load grip? in a new window">
                            <a:hlinkClick r:id="rId113" tgtFrame="&quot;_blank&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8C5D57" w:rsidRPr="00BA0E3A" w:rsidRDefault="00050B44" w:rsidP="00E703F6">
            <w:pPr>
              <w:rPr>
                <w:b/>
                <w:bCs/>
              </w:rPr>
            </w:pPr>
            <w:bookmarkStart w:id="23" w:name="_Toc451332551"/>
            <w:r w:rsidRPr="00050B44">
              <w:rPr>
                <w:rStyle w:val="Heading2Char"/>
              </w:rPr>
              <w:t xml:space="preserve">4.8 </w:t>
            </w:r>
            <w:hyperlink r:id="rId115" w:history="1">
              <w:r w:rsidR="008C5D57" w:rsidRPr="00050B44">
                <w:rPr>
                  <w:rStyle w:val="Heading2Char"/>
                </w:rPr>
                <w:t>How do I increase the load grip?</w:t>
              </w:r>
              <w:bookmarkEnd w:id="23"/>
            </w:hyperlink>
            <w:r w:rsidR="008C5D57" w:rsidRPr="00BA0E3A">
              <w:rPr>
                <w:b/>
                <w:bCs/>
              </w:rPr>
              <w:t>(Modified on Tue 30 Sep 2014 11:18:17)</w:t>
            </w:r>
          </w:p>
          <w:p w:rsidR="008C5D57" w:rsidRPr="00BA0E3A" w:rsidRDefault="008C5D57" w:rsidP="00E703F6">
            <w:r w:rsidRPr="00BA0E3A">
              <w:t>This learning activity covers load grip or friction. Ways of improving the load grip and minimising slippage are examined.</w:t>
            </w:r>
          </w:p>
          <w:p w:rsidR="008C5D57" w:rsidRPr="00BA0E3A" w:rsidRDefault="008C5D57" w:rsidP="00E703F6">
            <w:r w:rsidRPr="00BA0E3A">
              <w:t>Competency: TDTD497B Load and unload goods/cargo</w:t>
            </w:r>
          </w:p>
          <w:p w:rsidR="008C5D57" w:rsidRPr="00BA0E3A" w:rsidRDefault="008C5D57" w:rsidP="00E703F6">
            <w:r w:rsidRPr="00BA0E3A">
              <w:t>Educational Level: Certificate II</w:t>
            </w:r>
          </w:p>
          <w:p w:rsidR="008C5D57" w:rsidRPr="00BA0E3A" w:rsidRDefault="008C5D57" w:rsidP="00E703F6">
            <w:r w:rsidRPr="00BA0E3A">
              <w:t>Training Package: Transport and Distribution</w:t>
            </w:r>
          </w:p>
          <w:p w:rsidR="008C5D57" w:rsidRPr="00BA0E3A" w:rsidRDefault="008C5D57" w:rsidP="00E703F6">
            <w:r w:rsidRPr="00BA0E3A">
              <w:t>Toolbox: 708 - Road Transport</w:t>
            </w:r>
          </w:p>
        </w:tc>
      </w:tr>
    </w:tbl>
    <w:p w:rsidR="006163CD" w:rsidRDefault="006163CD"/>
    <w:p w:rsidR="00463B66" w:rsidRDefault="00463B66"/>
    <w:p w:rsidR="00463B66" w:rsidRDefault="00463B66"/>
    <w:p w:rsidR="00463B66" w:rsidRDefault="00463B66"/>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463B66"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463B66" w:rsidRPr="00BA0E3A" w:rsidRDefault="00463B66" w:rsidP="00E703F6">
            <w:r w:rsidRPr="00BA0E3A">
              <w:drawing>
                <wp:inline distT="0" distB="0" distL="0" distR="0" wp14:anchorId="23FA80AF" wp14:editId="5C277511">
                  <wp:extent cx="152400" cy="152400"/>
                  <wp:effectExtent l="0" t="0" r="0" b="0"/>
                  <wp:docPr id="867" name="Picture 867" descr="https://nationalvetcontent.edu.au/share/res/components/search/images/view-in-browser-16.pn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nationalvetcontent.edu.au/share/res/components/search/images/view-in-browser-16.png">
                            <a:hlinkClick r:id="rId11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0E3A">
              <w:drawing>
                <wp:inline distT="0" distB="0" distL="0" distR="0" wp14:anchorId="70C2EF8E" wp14:editId="016D0763">
                  <wp:extent cx="152400" cy="152400"/>
                  <wp:effectExtent l="0" t="0" r="0" b="0"/>
                  <wp:docPr id="868" name="Picture 868" descr="https://nationalvetcontent.edu.au/share/res/components/search/images/download-16.png">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nationalvetcontent.edu.au/share/res/components/search/images/download-16.png">
                            <a:hlinkClick r:id="rId11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63B66" w:rsidRPr="00BA0E3A" w:rsidRDefault="00463B66" w:rsidP="00E703F6">
            <w:r w:rsidRPr="00BA0E3A">
              <w:drawing>
                <wp:inline distT="0" distB="0" distL="0" distR="0" wp14:anchorId="4EC10A8D" wp14:editId="5EBE95CB">
                  <wp:extent cx="952500" cy="952500"/>
                  <wp:effectExtent l="0" t="0" r="0" b="0"/>
                  <wp:docPr id="869" name="Picture 869" descr="Preview Oil spill on the load deck in a new window">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Preview Oil spill on the load deck in a new window">
                            <a:hlinkClick r:id="rId118"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FFFFF"/>
            <w:vAlign w:val="center"/>
            <w:hideMark/>
          </w:tcPr>
          <w:p w:rsidR="00463B66" w:rsidRPr="00BA0E3A" w:rsidRDefault="00050B44" w:rsidP="00E703F6">
            <w:pPr>
              <w:rPr>
                <w:b/>
                <w:bCs/>
              </w:rPr>
            </w:pPr>
            <w:bookmarkStart w:id="24" w:name="_Toc451332552"/>
            <w:r w:rsidRPr="00050B44">
              <w:rPr>
                <w:rStyle w:val="Heading2Char"/>
              </w:rPr>
              <w:t xml:space="preserve">5.1 </w:t>
            </w:r>
            <w:hyperlink r:id="rId119" w:history="1">
              <w:r w:rsidR="00463B66" w:rsidRPr="00050B44">
                <w:rPr>
                  <w:rStyle w:val="Heading2Char"/>
                </w:rPr>
                <w:t>Oil spill on the load deck</w:t>
              </w:r>
              <w:bookmarkEnd w:id="24"/>
            </w:hyperlink>
            <w:r w:rsidR="00463B66" w:rsidRPr="00BA0E3A">
              <w:rPr>
                <w:b/>
                <w:bCs/>
              </w:rPr>
              <w:t>(Modified on Tue 30 Sep 2014 11:17:11)</w:t>
            </w:r>
          </w:p>
          <w:p w:rsidR="00463B66" w:rsidRPr="00BA0E3A" w:rsidRDefault="00463B66" w:rsidP="00E703F6">
            <w:r w:rsidRPr="00BA0E3A">
              <w:t>This practice activity covers the disposal of damaged goods and the pickup and delivery of non-unitised freight, with an emphasis on chain of responsibility, load positioning and restraint.</w:t>
            </w:r>
          </w:p>
          <w:p w:rsidR="00463B66" w:rsidRPr="00BA0E3A" w:rsidRDefault="00463B66" w:rsidP="00E703F6">
            <w:r w:rsidRPr="00BA0E3A">
              <w:t>Competency: TDTD497B Load and unload goods/cargo</w:t>
            </w:r>
          </w:p>
          <w:p w:rsidR="00463B66" w:rsidRPr="00BA0E3A" w:rsidRDefault="00463B66" w:rsidP="00E703F6">
            <w:r w:rsidRPr="00BA0E3A">
              <w:t>Educational Level: Certificate II</w:t>
            </w:r>
          </w:p>
          <w:p w:rsidR="00463B66" w:rsidRPr="00BA0E3A" w:rsidRDefault="00463B66" w:rsidP="00E703F6">
            <w:r w:rsidRPr="00BA0E3A">
              <w:t>Training Package: Transport and Distribution</w:t>
            </w:r>
          </w:p>
          <w:p w:rsidR="00463B66" w:rsidRPr="00BA0E3A" w:rsidRDefault="00463B66" w:rsidP="00E703F6">
            <w:r w:rsidRPr="00BA0E3A">
              <w:t>Toolbox: 708 - Road Transport</w:t>
            </w:r>
          </w:p>
        </w:tc>
      </w:tr>
    </w:tbl>
    <w:p w:rsidR="00463B66" w:rsidRDefault="00463B66"/>
    <w:p w:rsidR="00463B66" w:rsidRDefault="00463B66"/>
    <w:p w:rsidR="00463B66" w:rsidRDefault="00463B66"/>
    <w:p w:rsidR="00463B66" w:rsidRDefault="00463B66"/>
    <w:p w:rsidR="00463B66" w:rsidRDefault="00463B66"/>
    <w:p w:rsidR="00463B66" w:rsidRDefault="00463B66"/>
    <w:p w:rsidR="00463B66" w:rsidRDefault="00463B66"/>
    <w:p w:rsidR="00463B66" w:rsidRDefault="00463B66"/>
    <w:p w:rsidR="00463B66" w:rsidRDefault="00463B66"/>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F1755E" w:rsidRPr="00BA0E3A" w:rsidTr="008C5D57">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F1755E" w:rsidRPr="00BA0E3A" w:rsidRDefault="00F1755E" w:rsidP="00E703F6">
            <w:r w:rsidRPr="00BA0E3A">
              <w:drawing>
                <wp:inline distT="0" distB="0" distL="0" distR="0" wp14:anchorId="0AC1F9A7" wp14:editId="4E9338A9">
                  <wp:extent cx="152400" cy="152400"/>
                  <wp:effectExtent l="0" t="0" r="0" b="0"/>
                  <wp:docPr id="305" name="Picture 305" descr="https://nationalvetcontent.edu.au/share/res/components/images/star-selected_16x16.pn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nationalvetcontent.edu.au/share/res/components/images/star-selected_16x16.png">
                            <a:hlinkClick r:id="rId120" tgtFrame="&quot;_blank&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1755E" w:rsidRPr="00BA0E3A" w:rsidRDefault="00F1755E" w:rsidP="00E703F6">
            <w:r w:rsidRPr="00BA0E3A">
              <w:drawing>
                <wp:inline distT="0" distB="0" distL="0" distR="0" wp14:anchorId="00F17FB1" wp14:editId="4BBC6A0A">
                  <wp:extent cx="2762250" cy="1924050"/>
                  <wp:effectExtent l="0" t="0" r="0" b="0"/>
                  <wp:docPr id="306" name="Picture 306" descr="Preview Road Transport (708) TOOLBOX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Preview Road Transport (708) TOOLBOX in a new window"/>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762250" cy="1924050"/>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CFAEE"/>
            <w:vAlign w:val="center"/>
            <w:hideMark/>
          </w:tcPr>
          <w:p w:rsidR="00F1755E" w:rsidRPr="00BA0E3A" w:rsidRDefault="00F1755E" w:rsidP="00E703F6">
            <w:pPr>
              <w:rPr>
                <w:b/>
                <w:bCs/>
              </w:rPr>
            </w:pPr>
            <w:hyperlink r:id="rId123" w:history="1">
              <w:r w:rsidRPr="00BA0E3A">
                <w:rPr>
                  <w:rStyle w:val="Hyperlink"/>
                  <w:b/>
                  <w:bCs/>
                </w:rPr>
                <w:t>Road Transport (708) TOOLBOX</w:t>
              </w:r>
            </w:hyperlink>
            <w:r w:rsidRPr="00BA0E3A">
              <w:rPr>
                <w:b/>
                <w:bCs/>
              </w:rPr>
              <w:t>(Modified on Mon 31 Aug 2015 23:37:04)</w:t>
            </w:r>
          </w:p>
          <w:p w:rsidR="00F1755E" w:rsidRPr="00BA0E3A" w:rsidRDefault="00F1755E" w:rsidP="00E703F6">
            <w:r w:rsidRPr="00BA0E3A">
              <w:t>The tasks associated with the Certificate II in Transport and Distribution Toolbox are based on real situations found in road transport locations nationwide. These tasks aim to provide an authentic learning experience that relates to the work environment that the learner has or will encounter.</w:t>
            </w:r>
            <w:r w:rsidRPr="00BA0E3A">
              <w:br/>
              <w:t>   </w:t>
            </w:r>
            <w:r w:rsidRPr="00BA0E3A">
              <w:br/>
              <w:t>   The Road Transport Industry is heavily regulated and as such, there is a demand for quality training in all areas of loading and unloading cargo. The ...</w:t>
            </w:r>
          </w:p>
          <w:p w:rsidR="00F1755E" w:rsidRPr="00BA0E3A" w:rsidRDefault="00F1755E" w:rsidP="00E703F6">
            <w:r w:rsidRPr="00BA0E3A">
              <w:t>Competency: TDTD497B Load and unload goods/cargo, TDTA197B Secure cargo (Partial), TDTA897B Transfer cargo (Partial), TDTE597B Carry out basic workplace calculations (Partial), TDTE297B Estimate/Calculate mass, area and quantity dimensions (Partial)</w:t>
            </w:r>
          </w:p>
          <w:p w:rsidR="00F1755E" w:rsidRPr="00BA0E3A" w:rsidRDefault="00F1755E" w:rsidP="00E703F6">
            <w:r w:rsidRPr="00BA0E3A">
              <w:t>Training Package: Transport and Distribution</w:t>
            </w:r>
          </w:p>
          <w:p w:rsidR="00F1755E" w:rsidRPr="00BA0E3A" w:rsidRDefault="00F1755E" w:rsidP="00E703F6">
            <w:r w:rsidRPr="00BA0E3A">
              <w:t>Toolbox: 708 - Road Transport</w:t>
            </w:r>
          </w:p>
        </w:tc>
      </w:tr>
    </w:tbl>
    <w:p w:rsidR="006163CD" w:rsidRDefault="006163CD"/>
    <w:p w:rsidR="00985C21" w:rsidRDefault="00985C21">
      <w:r>
        <w:br w:type="page"/>
      </w:r>
    </w:p>
    <w:p w:rsidR="006163CD" w:rsidRPr="00985C21" w:rsidRDefault="00985C21">
      <w:pPr>
        <w:rPr>
          <w:color w:val="FF0000"/>
        </w:rPr>
      </w:pPr>
      <w:r>
        <w:rPr>
          <w:color w:val="FF0000"/>
        </w:rPr>
        <w:t xml:space="preserve">Others to do and get </w:t>
      </w:r>
    </w:p>
    <w:tbl>
      <w:tblPr>
        <w:tblW w:w="5000" w:type="pct"/>
        <w:tblCellSpacing w:w="15" w:type="dxa"/>
        <w:shd w:val="clear" w:color="auto" w:fill="FFFFFF"/>
        <w:tblCellMar>
          <w:left w:w="0" w:type="dxa"/>
          <w:right w:w="0" w:type="dxa"/>
        </w:tblCellMar>
        <w:tblLook w:val="04A0" w:firstRow="1" w:lastRow="0" w:firstColumn="1" w:lastColumn="0" w:noHBand="0" w:noVBand="1"/>
        <w:tblDescription w:val=""/>
      </w:tblPr>
      <w:tblGrid>
        <w:gridCol w:w="4560"/>
        <w:gridCol w:w="10651"/>
      </w:tblGrid>
      <w:tr w:rsidR="00985C21" w:rsidRPr="00BA0E3A" w:rsidTr="00E703F6">
        <w:trPr>
          <w:tblCellSpacing w:w="15" w:type="dxa"/>
        </w:trPr>
        <w:tc>
          <w:tcPr>
            <w:tcW w:w="1484" w:type="pct"/>
            <w:tcBorders>
              <w:top w:val="nil"/>
              <w:left w:val="nil"/>
              <w:bottom w:val="dashed" w:sz="6" w:space="0" w:color="D7D7D7"/>
              <w:right w:val="single" w:sz="6" w:space="0" w:color="CBCBCB"/>
            </w:tcBorders>
            <w:shd w:val="clear" w:color="auto" w:fill="FFFFFF"/>
            <w:vAlign w:val="center"/>
            <w:hideMark/>
          </w:tcPr>
          <w:p w:rsidR="00985C21" w:rsidRPr="00BA0E3A" w:rsidRDefault="00985C21" w:rsidP="00E703F6">
            <w:r w:rsidRPr="00BA0E3A">
              <w:drawing>
                <wp:inline distT="0" distB="0" distL="0" distR="0" wp14:anchorId="3B690193" wp14:editId="466E2571">
                  <wp:extent cx="152400" cy="152400"/>
                  <wp:effectExtent l="0" t="0" r="0" b="0"/>
                  <wp:docPr id="310" name="Picture 310" descr="https://nationalvetcontent.edu.au/share/res/components/images/star-selected_16x16.pn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nationalvetcontent.edu.au/share/res/components/images/star-selected_16x16.png">
                            <a:hlinkClick r:id="rId120" tgtFrame="&quot;_blank&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5C21" w:rsidRPr="00BA0E3A" w:rsidRDefault="00985C21" w:rsidP="00E703F6">
            <w:r w:rsidRPr="00BA0E3A">
              <w:drawing>
                <wp:inline distT="0" distB="0" distL="0" distR="0" wp14:anchorId="0A9F2D01" wp14:editId="178E47BF">
                  <wp:extent cx="2762250" cy="2181225"/>
                  <wp:effectExtent l="0" t="0" r="0" b="9525"/>
                  <wp:docPr id="311" name="Picture 311" descr="Preview Method of Drilling (706) TOOLBOX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Preview Method of Drilling (706) TOOLBOX in a new window"/>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762250" cy="2181225"/>
                          </a:xfrm>
                          <a:prstGeom prst="rect">
                            <a:avLst/>
                          </a:prstGeom>
                          <a:noFill/>
                          <a:ln>
                            <a:noFill/>
                          </a:ln>
                        </pic:spPr>
                      </pic:pic>
                    </a:graphicData>
                  </a:graphic>
                </wp:inline>
              </w:drawing>
            </w:r>
          </w:p>
        </w:tc>
        <w:tc>
          <w:tcPr>
            <w:tcW w:w="3486" w:type="pct"/>
            <w:tcBorders>
              <w:top w:val="nil"/>
              <w:left w:val="nil"/>
              <w:bottom w:val="dashed" w:sz="6" w:space="0" w:color="D7D7D7"/>
              <w:right w:val="single" w:sz="6" w:space="0" w:color="CBCBCB"/>
            </w:tcBorders>
            <w:shd w:val="clear" w:color="auto" w:fill="FCFAEE"/>
            <w:vAlign w:val="center"/>
            <w:hideMark/>
          </w:tcPr>
          <w:p w:rsidR="00985C21" w:rsidRPr="00BA0E3A" w:rsidRDefault="00985C21" w:rsidP="00E703F6">
            <w:pPr>
              <w:rPr>
                <w:b/>
                <w:bCs/>
              </w:rPr>
            </w:pPr>
            <w:hyperlink r:id="rId125" w:history="1">
              <w:r w:rsidRPr="00BA0E3A">
                <w:rPr>
                  <w:rStyle w:val="Hyperlink"/>
                  <w:b/>
                  <w:bCs/>
                </w:rPr>
                <w:t>Method of Drilling (706) TOOLBOX</w:t>
              </w:r>
            </w:hyperlink>
            <w:r w:rsidRPr="00BA0E3A">
              <w:rPr>
                <w:b/>
                <w:bCs/>
              </w:rPr>
              <w:t>(Modified on Tue 25 Aug 2015 21:30:02)</w:t>
            </w:r>
          </w:p>
          <w:p w:rsidR="00985C21" w:rsidRPr="00BA0E3A" w:rsidRDefault="00985C21" w:rsidP="00E703F6">
            <w:r w:rsidRPr="00BA0E3A">
              <w:t>The Methods of Drilling Toolbox introduces new starters, people who have just completed their on-site induction and have started as assistant drillers on site, to the knowledge and experience required for driller’s assistants. The learner selects the drilling method that they use on site, and work their way through preparations, operations and sampling on a typical drill site.</w:t>
            </w:r>
            <w:r w:rsidRPr="00BA0E3A">
              <w:br/>
              <w:t>   </w:t>
            </w:r>
            <w:r w:rsidRPr="00BA0E3A">
              <w:br/>
              <w:t>   The Toolbox utilises multimedia to provide a rich, immersive learning experience. After an ...</w:t>
            </w:r>
          </w:p>
          <w:p w:rsidR="00985C21" w:rsidRPr="00BA0E3A" w:rsidRDefault="00985C21" w:rsidP="00E703F6">
            <w:r w:rsidRPr="00BA0E3A">
              <w:t>Competency: DRTNHB08A Assist air drilling, DRTNHB11A Assist conventional core drilling, DRTNHB12A Assist wireline core drilling, DRTNHB15A Assist mud rotary drilling</w:t>
            </w:r>
          </w:p>
          <w:p w:rsidR="00985C21" w:rsidRPr="00BA0E3A" w:rsidRDefault="00985C21" w:rsidP="00E703F6">
            <w:r w:rsidRPr="00BA0E3A">
              <w:t>Training Package: Drilling Industry</w:t>
            </w:r>
          </w:p>
          <w:p w:rsidR="00985C21" w:rsidRPr="00BA0E3A" w:rsidRDefault="00985C21" w:rsidP="00E703F6">
            <w:r w:rsidRPr="00BA0E3A">
              <w:t>Toolbox: 706 - Methods of Drilling</w:t>
            </w:r>
          </w:p>
        </w:tc>
      </w:tr>
    </w:tbl>
    <w:p w:rsidR="00985C21" w:rsidRDefault="00985C21"/>
    <w:p w:rsidR="00985C21" w:rsidRDefault="00985C21"/>
    <w:p w:rsidR="00985C21" w:rsidRDefault="00985C21"/>
    <w:sectPr w:rsidR="00985C21" w:rsidSect="00BA0E3A">
      <w:headerReference w:type="even" r:id="rId126"/>
      <w:headerReference w:type="default" r:id="rId127"/>
      <w:footerReference w:type="even" r:id="rId128"/>
      <w:footerReference w:type="default" r:id="rId129"/>
      <w:headerReference w:type="first" r:id="rId130"/>
      <w:footerReference w:type="first" r:id="rId13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97" w:rsidRDefault="001B3E97" w:rsidP="00464F64">
      <w:r>
        <w:separator/>
      </w:r>
    </w:p>
  </w:endnote>
  <w:endnote w:type="continuationSeparator" w:id="0">
    <w:p w:rsidR="001B3E97" w:rsidRDefault="001B3E97" w:rsidP="0046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F6" w:rsidRDefault="00E7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rPr>
      <w:id w:val="1092899701"/>
      <w:docPartObj>
        <w:docPartGallery w:val="Page Numbers (Bottom of Page)"/>
        <w:docPartUnique/>
      </w:docPartObj>
    </w:sdtPr>
    <w:sdtContent>
      <w:sdt>
        <w:sdtPr>
          <w:rPr>
            <w:i/>
            <w:iCs/>
          </w:rPr>
          <w:id w:val="-1769616900"/>
          <w:docPartObj>
            <w:docPartGallery w:val="Page Numbers (Top of Page)"/>
            <w:docPartUnique/>
          </w:docPartObj>
        </w:sdtPr>
        <w:sdtContent>
          <w:p w:rsidR="00E703F6" w:rsidRPr="00A765B3" w:rsidRDefault="00E703F6">
            <w:pPr>
              <w:pStyle w:val="Footer"/>
              <w:rPr>
                <w:i/>
                <w:iCs/>
              </w:rPr>
            </w:pPr>
            <w:r w:rsidRPr="00CA4679">
              <w:rPr>
                <w:i/>
                <w:iCs/>
                <w:sz w:val="20"/>
                <w:szCs w:val="20"/>
                <w:lang w:val="en-US"/>
              </w:rPr>
              <w:t xml:space="preserve">Developed by </w:t>
            </w:r>
            <w:hyperlink r:id="rId1" w:history="1">
              <w:r w:rsidRPr="009376FE">
                <w:rPr>
                  <w:rStyle w:val="Hyperlink"/>
                  <w:i/>
                  <w:iCs/>
                  <w:sz w:val="20"/>
                  <w:szCs w:val="20"/>
                  <w:lang w:val="en-US"/>
                </w:rPr>
                <w:t>Kathleen Zarubin</w:t>
              </w:r>
            </w:hyperlink>
            <w:r w:rsidRPr="00CA4679">
              <w:rPr>
                <w:i/>
                <w:iCs/>
                <w:sz w:val="20"/>
                <w:szCs w:val="20"/>
                <w:lang w:val="en-US"/>
              </w:rPr>
              <w:t>:</w:t>
            </w:r>
            <w:r w:rsidRPr="00A765B3">
              <w:rPr>
                <w:i/>
                <w:iCs/>
                <w:lang w:val="en-US"/>
              </w:rPr>
              <w:t xml:space="preserve"> </w:t>
            </w:r>
            <w:r>
              <w:rPr>
                <w:i/>
                <w:iCs/>
                <w:lang w:val="en-US"/>
              </w:rPr>
              <w:tab/>
              <w:t>2016</w:t>
            </w:r>
            <w:r w:rsidRPr="00A765B3">
              <w:rPr>
                <w:i/>
                <w:iCs/>
                <w:lang w:val="en-US"/>
              </w:rPr>
              <w:tab/>
            </w:r>
            <w:r w:rsidRPr="00A765B3">
              <w:rPr>
                <w:i/>
                <w:iCs/>
              </w:rPr>
              <w:t xml:space="preserve">Page </w:t>
            </w:r>
            <w:r w:rsidRPr="00A765B3">
              <w:rPr>
                <w:b/>
                <w:bCs/>
                <w:i/>
                <w:iCs/>
              </w:rPr>
              <w:fldChar w:fldCharType="begin"/>
            </w:r>
            <w:r w:rsidRPr="00A765B3">
              <w:rPr>
                <w:b/>
                <w:bCs/>
                <w:i/>
                <w:iCs/>
              </w:rPr>
              <w:instrText xml:space="preserve"> PAGE </w:instrText>
            </w:r>
            <w:r w:rsidRPr="00A765B3">
              <w:rPr>
                <w:b/>
                <w:bCs/>
                <w:i/>
                <w:iCs/>
              </w:rPr>
              <w:fldChar w:fldCharType="separate"/>
            </w:r>
            <w:r w:rsidR="001B3E97">
              <w:rPr>
                <w:b/>
                <w:bCs/>
                <w:i/>
                <w:iCs/>
                <w:noProof/>
              </w:rPr>
              <w:t>1</w:t>
            </w:r>
            <w:r w:rsidRPr="00A765B3">
              <w:fldChar w:fldCharType="end"/>
            </w:r>
            <w:r w:rsidRPr="00A765B3">
              <w:rPr>
                <w:i/>
                <w:iCs/>
              </w:rPr>
              <w:t xml:space="preserve"> of </w:t>
            </w:r>
            <w:r w:rsidRPr="00A765B3">
              <w:rPr>
                <w:b/>
                <w:bCs/>
                <w:i/>
                <w:iCs/>
              </w:rPr>
              <w:fldChar w:fldCharType="begin"/>
            </w:r>
            <w:r w:rsidRPr="00A765B3">
              <w:rPr>
                <w:b/>
                <w:bCs/>
                <w:i/>
                <w:iCs/>
              </w:rPr>
              <w:instrText xml:space="preserve"> NUMPAGES  </w:instrText>
            </w:r>
            <w:r w:rsidRPr="00A765B3">
              <w:rPr>
                <w:b/>
                <w:bCs/>
                <w:i/>
                <w:iCs/>
              </w:rPr>
              <w:fldChar w:fldCharType="separate"/>
            </w:r>
            <w:r w:rsidR="001B3E97">
              <w:rPr>
                <w:b/>
                <w:bCs/>
                <w:i/>
                <w:iCs/>
                <w:noProof/>
              </w:rPr>
              <w:t>1</w:t>
            </w:r>
            <w:r w:rsidRPr="00A765B3">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F6" w:rsidRDefault="00E7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97" w:rsidRDefault="001B3E97" w:rsidP="00464F64">
      <w:r>
        <w:separator/>
      </w:r>
    </w:p>
  </w:footnote>
  <w:footnote w:type="continuationSeparator" w:id="0">
    <w:p w:rsidR="001B3E97" w:rsidRDefault="001B3E97" w:rsidP="0046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F6" w:rsidRDefault="00E70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F6" w:rsidRPr="00464F64" w:rsidRDefault="00E703F6">
    <w:pPr>
      <w:pStyle w:val="Header"/>
      <w:rPr>
        <w:i/>
        <w:iCs/>
      </w:rPr>
    </w:pPr>
    <w:r w:rsidRPr="00464F64">
      <w:rPr>
        <w:i/>
        <w:iCs/>
      </w:rPr>
      <w:fldChar w:fldCharType="begin"/>
    </w:r>
    <w:r w:rsidRPr="00464F64">
      <w:rPr>
        <w:i/>
        <w:iCs/>
      </w:rPr>
      <w:instrText xml:space="preserve"> FILENAME  \* Caps  \* MERGEFORMAT </w:instrText>
    </w:r>
    <w:r w:rsidRPr="00464F64">
      <w:rPr>
        <w:i/>
        <w:iCs/>
      </w:rPr>
      <w:fldChar w:fldCharType="separate"/>
    </w:r>
    <w:r>
      <w:rPr>
        <w:i/>
        <w:iCs/>
        <w:noProof/>
      </w:rPr>
      <w:t>! NEW Blank Doc .Docx</w:t>
    </w:r>
    <w:r w:rsidRPr="00464F64">
      <w:fldChar w:fldCharType="end"/>
    </w:r>
    <w:r w:rsidRPr="00464F64">
      <w:rPr>
        <w:i/>
        <w:i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F6" w:rsidRDefault="00E70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92"/>
    <w:rsid w:val="00050B44"/>
    <w:rsid w:val="000C28D4"/>
    <w:rsid w:val="000C732F"/>
    <w:rsid w:val="000D1F4B"/>
    <w:rsid w:val="001B3E97"/>
    <w:rsid w:val="00297CA3"/>
    <w:rsid w:val="003D1F46"/>
    <w:rsid w:val="003E00B1"/>
    <w:rsid w:val="004253A8"/>
    <w:rsid w:val="00463B66"/>
    <w:rsid w:val="00464F64"/>
    <w:rsid w:val="004B5546"/>
    <w:rsid w:val="00537508"/>
    <w:rsid w:val="006163CD"/>
    <w:rsid w:val="0062151B"/>
    <w:rsid w:val="007E522E"/>
    <w:rsid w:val="007F256C"/>
    <w:rsid w:val="008A362A"/>
    <w:rsid w:val="008C5D57"/>
    <w:rsid w:val="009376FE"/>
    <w:rsid w:val="00985C21"/>
    <w:rsid w:val="009C04AB"/>
    <w:rsid w:val="009E53FB"/>
    <w:rsid w:val="00A545F5"/>
    <w:rsid w:val="00A765B3"/>
    <w:rsid w:val="00A85F87"/>
    <w:rsid w:val="00B042B9"/>
    <w:rsid w:val="00B83AD2"/>
    <w:rsid w:val="00BA0E3A"/>
    <w:rsid w:val="00BB2A9D"/>
    <w:rsid w:val="00BE7FBD"/>
    <w:rsid w:val="00C221A7"/>
    <w:rsid w:val="00C93A25"/>
    <w:rsid w:val="00CA04FC"/>
    <w:rsid w:val="00CA4679"/>
    <w:rsid w:val="00CC3F9F"/>
    <w:rsid w:val="00D6745B"/>
    <w:rsid w:val="00DE500B"/>
    <w:rsid w:val="00E703F6"/>
    <w:rsid w:val="00EA340B"/>
    <w:rsid w:val="00EF7692"/>
    <w:rsid w:val="00F1755E"/>
    <w:rsid w:val="00F85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0411"/>
  <w15:docId w15:val="{ACCFA544-942C-4F13-942B-0BEC4FE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256C"/>
  </w:style>
  <w:style w:type="paragraph" w:styleId="Heading1">
    <w:name w:val="heading 1"/>
    <w:basedOn w:val="Normal"/>
    <w:next w:val="Normal"/>
    <w:link w:val="Heading1Char"/>
    <w:uiPriority w:val="9"/>
    <w:qFormat/>
    <w:rsid w:val="00BB2A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0B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F256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7F256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F256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F256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F25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F2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Spacing"/>
    <w:next w:val="NoSpacing"/>
    <w:autoRedefine/>
    <w:uiPriority w:val="39"/>
    <w:unhideWhenUsed/>
    <w:rsid w:val="00CA04FC"/>
    <w:rPr>
      <w:rFonts w:ascii="Arial Narrow" w:hAnsi="Arial Narrow"/>
    </w:rPr>
  </w:style>
  <w:style w:type="paragraph" w:styleId="NoSpacing">
    <w:name w:val="No Spacing"/>
    <w:uiPriority w:val="1"/>
    <w:qFormat/>
    <w:rsid w:val="00CA04FC"/>
  </w:style>
  <w:style w:type="paragraph" w:styleId="Header">
    <w:name w:val="header"/>
    <w:basedOn w:val="Normal"/>
    <w:link w:val="HeaderChar"/>
    <w:uiPriority w:val="99"/>
    <w:unhideWhenUsed/>
    <w:rsid w:val="00464F64"/>
    <w:pPr>
      <w:tabs>
        <w:tab w:val="center" w:pos="4513"/>
        <w:tab w:val="right" w:pos="9026"/>
      </w:tabs>
    </w:pPr>
  </w:style>
  <w:style w:type="character" w:customStyle="1" w:styleId="HeaderChar">
    <w:name w:val="Header Char"/>
    <w:basedOn w:val="DefaultParagraphFont"/>
    <w:link w:val="Header"/>
    <w:uiPriority w:val="99"/>
    <w:rsid w:val="00464F64"/>
    <w:rPr>
      <w:lang w:val="en-GB"/>
    </w:rPr>
  </w:style>
  <w:style w:type="paragraph" w:styleId="Footer">
    <w:name w:val="footer"/>
    <w:basedOn w:val="Normal"/>
    <w:link w:val="FooterChar"/>
    <w:uiPriority w:val="99"/>
    <w:unhideWhenUsed/>
    <w:rsid w:val="00464F64"/>
    <w:pPr>
      <w:tabs>
        <w:tab w:val="center" w:pos="4513"/>
        <w:tab w:val="right" w:pos="9026"/>
      </w:tabs>
    </w:pPr>
  </w:style>
  <w:style w:type="character" w:customStyle="1" w:styleId="FooterChar">
    <w:name w:val="Footer Char"/>
    <w:basedOn w:val="DefaultParagraphFont"/>
    <w:link w:val="Footer"/>
    <w:uiPriority w:val="99"/>
    <w:rsid w:val="00464F64"/>
    <w:rPr>
      <w:lang w:val="en-GB"/>
    </w:rPr>
  </w:style>
  <w:style w:type="character" w:styleId="Hyperlink">
    <w:name w:val="Hyperlink"/>
    <w:basedOn w:val="DefaultParagraphFont"/>
    <w:uiPriority w:val="99"/>
    <w:unhideWhenUsed/>
    <w:rsid w:val="00A765B3"/>
    <w:rPr>
      <w:color w:val="0000FF" w:themeColor="hyperlink"/>
      <w:u w:val="single"/>
    </w:rPr>
  </w:style>
  <w:style w:type="character" w:customStyle="1" w:styleId="Heading5Char">
    <w:name w:val="Heading 5 Char"/>
    <w:basedOn w:val="DefaultParagraphFont"/>
    <w:link w:val="Heading5"/>
    <w:uiPriority w:val="9"/>
    <w:rsid w:val="007F256C"/>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7F256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7F256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F256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F25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F256C"/>
    <w:rPr>
      <w:rFonts w:asciiTheme="majorHAnsi" w:eastAsiaTheme="majorEastAsia" w:hAnsiTheme="majorHAnsi" w:cstheme="majorBidi"/>
      <w:i/>
      <w:iCs/>
      <w:color w:val="272727" w:themeColor="text1" w:themeTint="D8"/>
      <w:sz w:val="21"/>
      <w:szCs w:val="21"/>
    </w:rPr>
  </w:style>
  <w:style w:type="paragraph" w:customStyle="1" w:styleId="msonormal0">
    <w:name w:val="msonormal"/>
    <w:basedOn w:val="Normal"/>
    <w:rsid w:val="00BA0E3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yui-dt-label">
    <w:name w:val="yui-dt-label"/>
    <w:basedOn w:val="DefaultParagraphFont"/>
    <w:rsid w:val="00BA0E3A"/>
  </w:style>
  <w:style w:type="character" w:styleId="FollowedHyperlink">
    <w:name w:val="FollowedHyperlink"/>
    <w:basedOn w:val="DefaultParagraphFont"/>
    <w:uiPriority w:val="99"/>
    <w:semiHidden/>
    <w:unhideWhenUsed/>
    <w:rsid w:val="00BA0E3A"/>
    <w:rPr>
      <w:color w:val="800080"/>
      <w:u w:val="single"/>
    </w:rPr>
  </w:style>
  <w:style w:type="character" w:customStyle="1" w:styleId="bird">
    <w:name w:val="bird"/>
    <w:basedOn w:val="DefaultParagraphFont"/>
    <w:rsid w:val="00BA0E3A"/>
  </w:style>
  <w:style w:type="character" w:customStyle="1" w:styleId="title">
    <w:name w:val="title"/>
    <w:basedOn w:val="DefaultParagraphFont"/>
    <w:rsid w:val="00BA0E3A"/>
  </w:style>
  <w:style w:type="character" w:customStyle="1" w:styleId="Heading1Char">
    <w:name w:val="Heading 1 Char"/>
    <w:basedOn w:val="DefaultParagraphFont"/>
    <w:link w:val="Heading1"/>
    <w:uiPriority w:val="9"/>
    <w:rsid w:val="00BB2A9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B2A9D"/>
    <w:pPr>
      <w:spacing w:line="259" w:lineRule="auto"/>
      <w:outlineLvl w:val="9"/>
    </w:pPr>
    <w:rPr>
      <w:lang w:val="en-US"/>
    </w:rPr>
  </w:style>
  <w:style w:type="character" w:customStyle="1" w:styleId="Heading2Char">
    <w:name w:val="Heading 2 Char"/>
    <w:basedOn w:val="DefaultParagraphFont"/>
    <w:link w:val="Heading2"/>
    <w:uiPriority w:val="9"/>
    <w:rsid w:val="00050B4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E703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393">
      <w:bodyDiv w:val="1"/>
      <w:marLeft w:val="0"/>
      <w:marRight w:val="0"/>
      <w:marTop w:val="0"/>
      <w:marBottom w:val="0"/>
      <w:divBdr>
        <w:top w:val="none" w:sz="0" w:space="0" w:color="auto"/>
        <w:left w:val="none" w:sz="0" w:space="0" w:color="auto"/>
        <w:bottom w:val="none" w:sz="0" w:space="0" w:color="auto"/>
        <w:right w:val="none" w:sz="0" w:space="0" w:color="auto"/>
      </w:divBdr>
      <w:divsChild>
        <w:div w:id="1618029357">
          <w:marLeft w:val="0"/>
          <w:marRight w:val="0"/>
          <w:marTop w:val="0"/>
          <w:marBottom w:val="0"/>
          <w:divBdr>
            <w:top w:val="none" w:sz="0" w:space="0" w:color="auto"/>
            <w:left w:val="none" w:sz="0" w:space="0" w:color="auto"/>
            <w:bottom w:val="none" w:sz="0" w:space="0" w:color="auto"/>
            <w:right w:val="none" w:sz="0" w:space="0" w:color="auto"/>
          </w:divBdr>
        </w:div>
        <w:div w:id="1727796353">
          <w:marLeft w:val="0"/>
          <w:marRight w:val="0"/>
          <w:marTop w:val="0"/>
          <w:marBottom w:val="0"/>
          <w:divBdr>
            <w:top w:val="none" w:sz="0" w:space="0" w:color="auto"/>
            <w:left w:val="none" w:sz="0" w:space="0" w:color="auto"/>
            <w:bottom w:val="none" w:sz="0" w:space="0" w:color="auto"/>
            <w:right w:val="none" w:sz="0" w:space="0" w:color="auto"/>
          </w:divBdr>
        </w:div>
        <w:div w:id="2061511989">
          <w:marLeft w:val="0"/>
          <w:marRight w:val="0"/>
          <w:marTop w:val="0"/>
          <w:marBottom w:val="0"/>
          <w:divBdr>
            <w:top w:val="none" w:sz="0" w:space="0" w:color="auto"/>
            <w:left w:val="none" w:sz="0" w:space="0" w:color="auto"/>
            <w:bottom w:val="none" w:sz="0" w:space="0" w:color="auto"/>
            <w:right w:val="none" w:sz="0" w:space="0" w:color="auto"/>
          </w:divBdr>
          <w:divsChild>
            <w:div w:id="825629477">
              <w:marLeft w:val="960"/>
              <w:marRight w:val="0"/>
              <w:marTop w:val="1200"/>
              <w:marBottom w:val="0"/>
              <w:divBdr>
                <w:top w:val="none" w:sz="0" w:space="0" w:color="auto"/>
                <w:left w:val="none" w:sz="0" w:space="0" w:color="auto"/>
                <w:bottom w:val="none" w:sz="0" w:space="0" w:color="auto"/>
                <w:right w:val="none" w:sz="0" w:space="0" w:color="auto"/>
              </w:divBdr>
            </w:div>
          </w:divsChild>
        </w:div>
        <w:div w:id="1106193232">
          <w:marLeft w:val="0"/>
          <w:marRight w:val="0"/>
          <w:marTop w:val="0"/>
          <w:marBottom w:val="0"/>
          <w:divBdr>
            <w:top w:val="none" w:sz="0" w:space="0" w:color="auto"/>
            <w:left w:val="none" w:sz="0" w:space="0" w:color="auto"/>
            <w:bottom w:val="none" w:sz="0" w:space="0" w:color="auto"/>
            <w:right w:val="none" w:sz="0" w:space="0" w:color="auto"/>
          </w:divBdr>
          <w:divsChild>
            <w:div w:id="1835754098">
              <w:marLeft w:val="0"/>
              <w:marRight w:val="0"/>
              <w:marTop w:val="0"/>
              <w:marBottom w:val="0"/>
              <w:divBdr>
                <w:top w:val="none" w:sz="0" w:space="0" w:color="auto"/>
                <w:left w:val="none" w:sz="0" w:space="0" w:color="auto"/>
                <w:bottom w:val="none" w:sz="0" w:space="0" w:color="auto"/>
                <w:right w:val="none" w:sz="0" w:space="0" w:color="auto"/>
              </w:divBdr>
            </w:div>
            <w:div w:id="1109206350">
              <w:marLeft w:val="0"/>
              <w:marRight w:val="0"/>
              <w:marTop w:val="0"/>
              <w:marBottom w:val="0"/>
              <w:divBdr>
                <w:top w:val="none" w:sz="0" w:space="0" w:color="auto"/>
                <w:left w:val="none" w:sz="0" w:space="0" w:color="auto"/>
                <w:bottom w:val="none" w:sz="0" w:space="0" w:color="auto"/>
                <w:right w:val="none" w:sz="0" w:space="0" w:color="auto"/>
              </w:divBdr>
            </w:div>
            <w:div w:id="874149936">
              <w:marLeft w:val="0"/>
              <w:marRight w:val="0"/>
              <w:marTop w:val="0"/>
              <w:marBottom w:val="0"/>
              <w:divBdr>
                <w:top w:val="none" w:sz="0" w:space="0" w:color="auto"/>
                <w:left w:val="none" w:sz="0" w:space="0" w:color="auto"/>
                <w:bottom w:val="none" w:sz="0" w:space="0" w:color="auto"/>
                <w:right w:val="none" w:sz="0" w:space="0" w:color="auto"/>
              </w:divBdr>
            </w:div>
            <w:div w:id="61605293">
              <w:marLeft w:val="0"/>
              <w:marRight w:val="0"/>
              <w:marTop w:val="0"/>
              <w:marBottom w:val="0"/>
              <w:divBdr>
                <w:top w:val="none" w:sz="0" w:space="0" w:color="auto"/>
                <w:left w:val="none" w:sz="0" w:space="0" w:color="auto"/>
                <w:bottom w:val="none" w:sz="0" w:space="0" w:color="auto"/>
                <w:right w:val="none" w:sz="0" w:space="0" w:color="auto"/>
              </w:divBdr>
            </w:div>
          </w:divsChild>
        </w:div>
        <w:div w:id="108624634">
          <w:marLeft w:val="0"/>
          <w:marRight w:val="0"/>
          <w:marTop w:val="0"/>
          <w:marBottom w:val="0"/>
          <w:divBdr>
            <w:top w:val="none" w:sz="0" w:space="0" w:color="auto"/>
            <w:left w:val="none" w:sz="0" w:space="0" w:color="auto"/>
            <w:bottom w:val="none" w:sz="0" w:space="0" w:color="auto"/>
            <w:right w:val="none" w:sz="0" w:space="0" w:color="auto"/>
          </w:divBdr>
          <w:divsChild>
            <w:div w:id="1127312919">
              <w:marLeft w:val="960"/>
              <w:marRight w:val="0"/>
              <w:marTop w:val="1200"/>
              <w:marBottom w:val="0"/>
              <w:divBdr>
                <w:top w:val="none" w:sz="0" w:space="0" w:color="auto"/>
                <w:left w:val="none" w:sz="0" w:space="0" w:color="auto"/>
                <w:bottom w:val="none" w:sz="0" w:space="0" w:color="auto"/>
                <w:right w:val="none" w:sz="0" w:space="0" w:color="auto"/>
              </w:divBdr>
            </w:div>
          </w:divsChild>
        </w:div>
        <w:div w:id="739836215">
          <w:marLeft w:val="0"/>
          <w:marRight w:val="0"/>
          <w:marTop w:val="0"/>
          <w:marBottom w:val="0"/>
          <w:divBdr>
            <w:top w:val="none" w:sz="0" w:space="0" w:color="auto"/>
            <w:left w:val="none" w:sz="0" w:space="0" w:color="auto"/>
            <w:bottom w:val="none" w:sz="0" w:space="0" w:color="auto"/>
            <w:right w:val="none" w:sz="0" w:space="0" w:color="auto"/>
          </w:divBdr>
          <w:divsChild>
            <w:div w:id="2070416715">
              <w:marLeft w:val="0"/>
              <w:marRight w:val="0"/>
              <w:marTop w:val="0"/>
              <w:marBottom w:val="0"/>
              <w:divBdr>
                <w:top w:val="none" w:sz="0" w:space="0" w:color="auto"/>
                <w:left w:val="none" w:sz="0" w:space="0" w:color="auto"/>
                <w:bottom w:val="none" w:sz="0" w:space="0" w:color="auto"/>
                <w:right w:val="none" w:sz="0" w:space="0" w:color="auto"/>
              </w:divBdr>
            </w:div>
            <w:div w:id="14382342">
              <w:marLeft w:val="0"/>
              <w:marRight w:val="0"/>
              <w:marTop w:val="0"/>
              <w:marBottom w:val="0"/>
              <w:divBdr>
                <w:top w:val="none" w:sz="0" w:space="0" w:color="auto"/>
                <w:left w:val="none" w:sz="0" w:space="0" w:color="auto"/>
                <w:bottom w:val="none" w:sz="0" w:space="0" w:color="auto"/>
                <w:right w:val="none" w:sz="0" w:space="0" w:color="auto"/>
              </w:divBdr>
            </w:div>
            <w:div w:id="326127936">
              <w:marLeft w:val="0"/>
              <w:marRight w:val="0"/>
              <w:marTop w:val="0"/>
              <w:marBottom w:val="0"/>
              <w:divBdr>
                <w:top w:val="none" w:sz="0" w:space="0" w:color="auto"/>
                <w:left w:val="none" w:sz="0" w:space="0" w:color="auto"/>
                <w:bottom w:val="none" w:sz="0" w:space="0" w:color="auto"/>
                <w:right w:val="none" w:sz="0" w:space="0" w:color="auto"/>
              </w:divBdr>
            </w:div>
            <w:div w:id="915015461">
              <w:marLeft w:val="0"/>
              <w:marRight w:val="0"/>
              <w:marTop w:val="0"/>
              <w:marBottom w:val="0"/>
              <w:divBdr>
                <w:top w:val="none" w:sz="0" w:space="0" w:color="auto"/>
                <w:left w:val="none" w:sz="0" w:space="0" w:color="auto"/>
                <w:bottom w:val="none" w:sz="0" w:space="0" w:color="auto"/>
                <w:right w:val="none" w:sz="0" w:space="0" w:color="auto"/>
              </w:divBdr>
            </w:div>
            <w:div w:id="414477918">
              <w:marLeft w:val="0"/>
              <w:marRight w:val="0"/>
              <w:marTop w:val="0"/>
              <w:marBottom w:val="0"/>
              <w:divBdr>
                <w:top w:val="none" w:sz="0" w:space="0" w:color="auto"/>
                <w:left w:val="none" w:sz="0" w:space="0" w:color="auto"/>
                <w:bottom w:val="none" w:sz="0" w:space="0" w:color="auto"/>
                <w:right w:val="none" w:sz="0" w:space="0" w:color="auto"/>
              </w:divBdr>
            </w:div>
          </w:divsChild>
        </w:div>
        <w:div w:id="2019388410">
          <w:marLeft w:val="0"/>
          <w:marRight w:val="0"/>
          <w:marTop w:val="0"/>
          <w:marBottom w:val="0"/>
          <w:divBdr>
            <w:top w:val="none" w:sz="0" w:space="0" w:color="auto"/>
            <w:left w:val="none" w:sz="0" w:space="0" w:color="auto"/>
            <w:bottom w:val="none" w:sz="0" w:space="0" w:color="auto"/>
            <w:right w:val="none" w:sz="0" w:space="0" w:color="auto"/>
          </w:divBdr>
          <w:divsChild>
            <w:div w:id="843402549">
              <w:marLeft w:val="960"/>
              <w:marRight w:val="0"/>
              <w:marTop w:val="1200"/>
              <w:marBottom w:val="0"/>
              <w:divBdr>
                <w:top w:val="none" w:sz="0" w:space="0" w:color="auto"/>
                <w:left w:val="none" w:sz="0" w:space="0" w:color="auto"/>
                <w:bottom w:val="none" w:sz="0" w:space="0" w:color="auto"/>
                <w:right w:val="none" w:sz="0" w:space="0" w:color="auto"/>
              </w:divBdr>
            </w:div>
          </w:divsChild>
        </w:div>
        <w:div w:id="1111238683">
          <w:marLeft w:val="0"/>
          <w:marRight w:val="0"/>
          <w:marTop w:val="0"/>
          <w:marBottom w:val="0"/>
          <w:divBdr>
            <w:top w:val="none" w:sz="0" w:space="0" w:color="auto"/>
            <w:left w:val="none" w:sz="0" w:space="0" w:color="auto"/>
            <w:bottom w:val="none" w:sz="0" w:space="0" w:color="auto"/>
            <w:right w:val="none" w:sz="0" w:space="0" w:color="auto"/>
          </w:divBdr>
          <w:divsChild>
            <w:div w:id="217281066">
              <w:marLeft w:val="0"/>
              <w:marRight w:val="0"/>
              <w:marTop w:val="0"/>
              <w:marBottom w:val="0"/>
              <w:divBdr>
                <w:top w:val="none" w:sz="0" w:space="0" w:color="auto"/>
                <w:left w:val="none" w:sz="0" w:space="0" w:color="auto"/>
                <w:bottom w:val="none" w:sz="0" w:space="0" w:color="auto"/>
                <w:right w:val="none" w:sz="0" w:space="0" w:color="auto"/>
              </w:divBdr>
            </w:div>
            <w:div w:id="1283876926">
              <w:marLeft w:val="0"/>
              <w:marRight w:val="0"/>
              <w:marTop w:val="0"/>
              <w:marBottom w:val="0"/>
              <w:divBdr>
                <w:top w:val="none" w:sz="0" w:space="0" w:color="auto"/>
                <w:left w:val="none" w:sz="0" w:space="0" w:color="auto"/>
                <w:bottom w:val="none" w:sz="0" w:space="0" w:color="auto"/>
                <w:right w:val="none" w:sz="0" w:space="0" w:color="auto"/>
              </w:divBdr>
            </w:div>
            <w:div w:id="1051004173">
              <w:marLeft w:val="0"/>
              <w:marRight w:val="0"/>
              <w:marTop w:val="0"/>
              <w:marBottom w:val="0"/>
              <w:divBdr>
                <w:top w:val="none" w:sz="0" w:space="0" w:color="auto"/>
                <w:left w:val="none" w:sz="0" w:space="0" w:color="auto"/>
                <w:bottom w:val="none" w:sz="0" w:space="0" w:color="auto"/>
                <w:right w:val="none" w:sz="0" w:space="0" w:color="auto"/>
              </w:divBdr>
            </w:div>
            <w:div w:id="1114061645">
              <w:marLeft w:val="0"/>
              <w:marRight w:val="0"/>
              <w:marTop w:val="0"/>
              <w:marBottom w:val="0"/>
              <w:divBdr>
                <w:top w:val="none" w:sz="0" w:space="0" w:color="auto"/>
                <w:left w:val="none" w:sz="0" w:space="0" w:color="auto"/>
                <w:bottom w:val="none" w:sz="0" w:space="0" w:color="auto"/>
                <w:right w:val="none" w:sz="0" w:space="0" w:color="auto"/>
              </w:divBdr>
            </w:div>
            <w:div w:id="599533803">
              <w:marLeft w:val="0"/>
              <w:marRight w:val="0"/>
              <w:marTop w:val="0"/>
              <w:marBottom w:val="0"/>
              <w:divBdr>
                <w:top w:val="none" w:sz="0" w:space="0" w:color="auto"/>
                <w:left w:val="none" w:sz="0" w:space="0" w:color="auto"/>
                <w:bottom w:val="none" w:sz="0" w:space="0" w:color="auto"/>
                <w:right w:val="none" w:sz="0" w:space="0" w:color="auto"/>
              </w:divBdr>
            </w:div>
          </w:divsChild>
        </w:div>
        <w:div w:id="1114667991">
          <w:marLeft w:val="0"/>
          <w:marRight w:val="0"/>
          <w:marTop w:val="0"/>
          <w:marBottom w:val="0"/>
          <w:divBdr>
            <w:top w:val="none" w:sz="0" w:space="0" w:color="auto"/>
            <w:left w:val="none" w:sz="0" w:space="0" w:color="auto"/>
            <w:bottom w:val="none" w:sz="0" w:space="0" w:color="auto"/>
            <w:right w:val="none" w:sz="0" w:space="0" w:color="auto"/>
          </w:divBdr>
          <w:divsChild>
            <w:div w:id="396511252">
              <w:marLeft w:val="960"/>
              <w:marRight w:val="0"/>
              <w:marTop w:val="1200"/>
              <w:marBottom w:val="0"/>
              <w:divBdr>
                <w:top w:val="none" w:sz="0" w:space="0" w:color="auto"/>
                <w:left w:val="none" w:sz="0" w:space="0" w:color="auto"/>
                <w:bottom w:val="none" w:sz="0" w:space="0" w:color="auto"/>
                <w:right w:val="none" w:sz="0" w:space="0" w:color="auto"/>
              </w:divBdr>
            </w:div>
          </w:divsChild>
        </w:div>
        <w:div w:id="1039939254">
          <w:marLeft w:val="0"/>
          <w:marRight w:val="0"/>
          <w:marTop w:val="0"/>
          <w:marBottom w:val="0"/>
          <w:divBdr>
            <w:top w:val="none" w:sz="0" w:space="0" w:color="auto"/>
            <w:left w:val="none" w:sz="0" w:space="0" w:color="auto"/>
            <w:bottom w:val="none" w:sz="0" w:space="0" w:color="auto"/>
            <w:right w:val="none" w:sz="0" w:space="0" w:color="auto"/>
          </w:divBdr>
          <w:divsChild>
            <w:div w:id="440077113">
              <w:marLeft w:val="0"/>
              <w:marRight w:val="0"/>
              <w:marTop w:val="0"/>
              <w:marBottom w:val="0"/>
              <w:divBdr>
                <w:top w:val="none" w:sz="0" w:space="0" w:color="auto"/>
                <w:left w:val="none" w:sz="0" w:space="0" w:color="auto"/>
                <w:bottom w:val="none" w:sz="0" w:space="0" w:color="auto"/>
                <w:right w:val="none" w:sz="0" w:space="0" w:color="auto"/>
              </w:divBdr>
            </w:div>
            <w:div w:id="93138119">
              <w:marLeft w:val="0"/>
              <w:marRight w:val="0"/>
              <w:marTop w:val="0"/>
              <w:marBottom w:val="0"/>
              <w:divBdr>
                <w:top w:val="none" w:sz="0" w:space="0" w:color="auto"/>
                <w:left w:val="none" w:sz="0" w:space="0" w:color="auto"/>
                <w:bottom w:val="none" w:sz="0" w:space="0" w:color="auto"/>
                <w:right w:val="none" w:sz="0" w:space="0" w:color="auto"/>
              </w:divBdr>
            </w:div>
            <w:div w:id="1958484303">
              <w:marLeft w:val="0"/>
              <w:marRight w:val="0"/>
              <w:marTop w:val="0"/>
              <w:marBottom w:val="0"/>
              <w:divBdr>
                <w:top w:val="none" w:sz="0" w:space="0" w:color="auto"/>
                <w:left w:val="none" w:sz="0" w:space="0" w:color="auto"/>
                <w:bottom w:val="none" w:sz="0" w:space="0" w:color="auto"/>
                <w:right w:val="none" w:sz="0" w:space="0" w:color="auto"/>
              </w:divBdr>
            </w:div>
            <w:div w:id="1885946606">
              <w:marLeft w:val="0"/>
              <w:marRight w:val="0"/>
              <w:marTop w:val="0"/>
              <w:marBottom w:val="0"/>
              <w:divBdr>
                <w:top w:val="none" w:sz="0" w:space="0" w:color="auto"/>
                <w:left w:val="none" w:sz="0" w:space="0" w:color="auto"/>
                <w:bottom w:val="none" w:sz="0" w:space="0" w:color="auto"/>
                <w:right w:val="none" w:sz="0" w:space="0" w:color="auto"/>
              </w:divBdr>
            </w:div>
            <w:div w:id="1318147963">
              <w:marLeft w:val="0"/>
              <w:marRight w:val="0"/>
              <w:marTop w:val="0"/>
              <w:marBottom w:val="0"/>
              <w:divBdr>
                <w:top w:val="none" w:sz="0" w:space="0" w:color="auto"/>
                <w:left w:val="none" w:sz="0" w:space="0" w:color="auto"/>
                <w:bottom w:val="none" w:sz="0" w:space="0" w:color="auto"/>
                <w:right w:val="none" w:sz="0" w:space="0" w:color="auto"/>
              </w:divBdr>
            </w:div>
          </w:divsChild>
        </w:div>
        <w:div w:id="56824549">
          <w:marLeft w:val="0"/>
          <w:marRight w:val="0"/>
          <w:marTop w:val="0"/>
          <w:marBottom w:val="0"/>
          <w:divBdr>
            <w:top w:val="none" w:sz="0" w:space="0" w:color="auto"/>
            <w:left w:val="none" w:sz="0" w:space="0" w:color="auto"/>
            <w:bottom w:val="none" w:sz="0" w:space="0" w:color="auto"/>
            <w:right w:val="none" w:sz="0" w:space="0" w:color="auto"/>
          </w:divBdr>
          <w:divsChild>
            <w:div w:id="249513065">
              <w:marLeft w:val="960"/>
              <w:marRight w:val="0"/>
              <w:marTop w:val="1200"/>
              <w:marBottom w:val="0"/>
              <w:divBdr>
                <w:top w:val="none" w:sz="0" w:space="0" w:color="auto"/>
                <w:left w:val="none" w:sz="0" w:space="0" w:color="auto"/>
                <w:bottom w:val="none" w:sz="0" w:space="0" w:color="auto"/>
                <w:right w:val="none" w:sz="0" w:space="0" w:color="auto"/>
              </w:divBdr>
            </w:div>
          </w:divsChild>
        </w:div>
        <w:div w:id="697202699">
          <w:marLeft w:val="0"/>
          <w:marRight w:val="0"/>
          <w:marTop w:val="0"/>
          <w:marBottom w:val="0"/>
          <w:divBdr>
            <w:top w:val="none" w:sz="0" w:space="0" w:color="auto"/>
            <w:left w:val="none" w:sz="0" w:space="0" w:color="auto"/>
            <w:bottom w:val="none" w:sz="0" w:space="0" w:color="auto"/>
            <w:right w:val="none" w:sz="0" w:space="0" w:color="auto"/>
          </w:divBdr>
          <w:divsChild>
            <w:div w:id="1750807742">
              <w:marLeft w:val="0"/>
              <w:marRight w:val="0"/>
              <w:marTop w:val="0"/>
              <w:marBottom w:val="0"/>
              <w:divBdr>
                <w:top w:val="none" w:sz="0" w:space="0" w:color="auto"/>
                <w:left w:val="none" w:sz="0" w:space="0" w:color="auto"/>
                <w:bottom w:val="none" w:sz="0" w:space="0" w:color="auto"/>
                <w:right w:val="none" w:sz="0" w:space="0" w:color="auto"/>
              </w:divBdr>
            </w:div>
            <w:div w:id="1646470491">
              <w:marLeft w:val="0"/>
              <w:marRight w:val="0"/>
              <w:marTop w:val="0"/>
              <w:marBottom w:val="0"/>
              <w:divBdr>
                <w:top w:val="none" w:sz="0" w:space="0" w:color="auto"/>
                <w:left w:val="none" w:sz="0" w:space="0" w:color="auto"/>
                <w:bottom w:val="none" w:sz="0" w:space="0" w:color="auto"/>
                <w:right w:val="none" w:sz="0" w:space="0" w:color="auto"/>
              </w:divBdr>
            </w:div>
            <w:div w:id="353729164">
              <w:marLeft w:val="0"/>
              <w:marRight w:val="0"/>
              <w:marTop w:val="0"/>
              <w:marBottom w:val="0"/>
              <w:divBdr>
                <w:top w:val="none" w:sz="0" w:space="0" w:color="auto"/>
                <w:left w:val="none" w:sz="0" w:space="0" w:color="auto"/>
                <w:bottom w:val="none" w:sz="0" w:space="0" w:color="auto"/>
                <w:right w:val="none" w:sz="0" w:space="0" w:color="auto"/>
              </w:divBdr>
            </w:div>
            <w:div w:id="1936863809">
              <w:marLeft w:val="0"/>
              <w:marRight w:val="0"/>
              <w:marTop w:val="0"/>
              <w:marBottom w:val="0"/>
              <w:divBdr>
                <w:top w:val="none" w:sz="0" w:space="0" w:color="auto"/>
                <w:left w:val="none" w:sz="0" w:space="0" w:color="auto"/>
                <w:bottom w:val="none" w:sz="0" w:space="0" w:color="auto"/>
                <w:right w:val="none" w:sz="0" w:space="0" w:color="auto"/>
              </w:divBdr>
            </w:div>
            <w:div w:id="272517536">
              <w:marLeft w:val="0"/>
              <w:marRight w:val="0"/>
              <w:marTop w:val="0"/>
              <w:marBottom w:val="0"/>
              <w:divBdr>
                <w:top w:val="none" w:sz="0" w:space="0" w:color="auto"/>
                <w:left w:val="none" w:sz="0" w:space="0" w:color="auto"/>
                <w:bottom w:val="none" w:sz="0" w:space="0" w:color="auto"/>
                <w:right w:val="none" w:sz="0" w:space="0" w:color="auto"/>
              </w:divBdr>
            </w:div>
          </w:divsChild>
        </w:div>
        <w:div w:id="99835151">
          <w:marLeft w:val="0"/>
          <w:marRight w:val="0"/>
          <w:marTop w:val="0"/>
          <w:marBottom w:val="0"/>
          <w:divBdr>
            <w:top w:val="none" w:sz="0" w:space="0" w:color="auto"/>
            <w:left w:val="none" w:sz="0" w:space="0" w:color="auto"/>
            <w:bottom w:val="none" w:sz="0" w:space="0" w:color="auto"/>
            <w:right w:val="none" w:sz="0" w:space="0" w:color="auto"/>
          </w:divBdr>
          <w:divsChild>
            <w:div w:id="1617102261">
              <w:marLeft w:val="960"/>
              <w:marRight w:val="0"/>
              <w:marTop w:val="1200"/>
              <w:marBottom w:val="0"/>
              <w:divBdr>
                <w:top w:val="none" w:sz="0" w:space="0" w:color="auto"/>
                <w:left w:val="none" w:sz="0" w:space="0" w:color="auto"/>
                <w:bottom w:val="none" w:sz="0" w:space="0" w:color="auto"/>
                <w:right w:val="none" w:sz="0" w:space="0" w:color="auto"/>
              </w:divBdr>
            </w:div>
          </w:divsChild>
        </w:div>
        <w:div w:id="242417982">
          <w:marLeft w:val="0"/>
          <w:marRight w:val="0"/>
          <w:marTop w:val="0"/>
          <w:marBottom w:val="0"/>
          <w:divBdr>
            <w:top w:val="none" w:sz="0" w:space="0" w:color="auto"/>
            <w:left w:val="none" w:sz="0" w:space="0" w:color="auto"/>
            <w:bottom w:val="none" w:sz="0" w:space="0" w:color="auto"/>
            <w:right w:val="none" w:sz="0" w:space="0" w:color="auto"/>
          </w:divBdr>
          <w:divsChild>
            <w:div w:id="886453495">
              <w:marLeft w:val="0"/>
              <w:marRight w:val="0"/>
              <w:marTop w:val="0"/>
              <w:marBottom w:val="0"/>
              <w:divBdr>
                <w:top w:val="none" w:sz="0" w:space="0" w:color="auto"/>
                <w:left w:val="none" w:sz="0" w:space="0" w:color="auto"/>
                <w:bottom w:val="none" w:sz="0" w:space="0" w:color="auto"/>
                <w:right w:val="none" w:sz="0" w:space="0" w:color="auto"/>
              </w:divBdr>
            </w:div>
            <w:div w:id="1964533037">
              <w:marLeft w:val="0"/>
              <w:marRight w:val="0"/>
              <w:marTop w:val="0"/>
              <w:marBottom w:val="0"/>
              <w:divBdr>
                <w:top w:val="none" w:sz="0" w:space="0" w:color="auto"/>
                <w:left w:val="none" w:sz="0" w:space="0" w:color="auto"/>
                <w:bottom w:val="none" w:sz="0" w:space="0" w:color="auto"/>
                <w:right w:val="none" w:sz="0" w:space="0" w:color="auto"/>
              </w:divBdr>
            </w:div>
            <w:div w:id="623384827">
              <w:marLeft w:val="0"/>
              <w:marRight w:val="0"/>
              <w:marTop w:val="0"/>
              <w:marBottom w:val="0"/>
              <w:divBdr>
                <w:top w:val="none" w:sz="0" w:space="0" w:color="auto"/>
                <w:left w:val="none" w:sz="0" w:space="0" w:color="auto"/>
                <w:bottom w:val="none" w:sz="0" w:space="0" w:color="auto"/>
                <w:right w:val="none" w:sz="0" w:space="0" w:color="auto"/>
              </w:divBdr>
            </w:div>
            <w:div w:id="1816755493">
              <w:marLeft w:val="0"/>
              <w:marRight w:val="0"/>
              <w:marTop w:val="0"/>
              <w:marBottom w:val="0"/>
              <w:divBdr>
                <w:top w:val="none" w:sz="0" w:space="0" w:color="auto"/>
                <w:left w:val="none" w:sz="0" w:space="0" w:color="auto"/>
                <w:bottom w:val="none" w:sz="0" w:space="0" w:color="auto"/>
                <w:right w:val="none" w:sz="0" w:space="0" w:color="auto"/>
              </w:divBdr>
            </w:div>
            <w:div w:id="860751412">
              <w:marLeft w:val="0"/>
              <w:marRight w:val="0"/>
              <w:marTop w:val="0"/>
              <w:marBottom w:val="0"/>
              <w:divBdr>
                <w:top w:val="none" w:sz="0" w:space="0" w:color="auto"/>
                <w:left w:val="none" w:sz="0" w:space="0" w:color="auto"/>
                <w:bottom w:val="none" w:sz="0" w:space="0" w:color="auto"/>
                <w:right w:val="none" w:sz="0" w:space="0" w:color="auto"/>
              </w:divBdr>
            </w:div>
          </w:divsChild>
        </w:div>
        <w:div w:id="706570075">
          <w:marLeft w:val="0"/>
          <w:marRight w:val="0"/>
          <w:marTop w:val="0"/>
          <w:marBottom w:val="0"/>
          <w:divBdr>
            <w:top w:val="none" w:sz="0" w:space="0" w:color="auto"/>
            <w:left w:val="none" w:sz="0" w:space="0" w:color="auto"/>
            <w:bottom w:val="none" w:sz="0" w:space="0" w:color="auto"/>
            <w:right w:val="none" w:sz="0" w:space="0" w:color="auto"/>
          </w:divBdr>
          <w:divsChild>
            <w:div w:id="517699029">
              <w:marLeft w:val="960"/>
              <w:marRight w:val="0"/>
              <w:marTop w:val="1200"/>
              <w:marBottom w:val="0"/>
              <w:divBdr>
                <w:top w:val="none" w:sz="0" w:space="0" w:color="auto"/>
                <w:left w:val="none" w:sz="0" w:space="0" w:color="auto"/>
                <w:bottom w:val="none" w:sz="0" w:space="0" w:color="auto"/>
                <w:right w:val="none" w:sz="0" w:space="0" w:color="auto"/>
              </w:divBdr>
            </w:div>
          </w:divsChild>
        </w:div>
        <w:div w:id="757795246">
          <w:marLeft w:val="0"/>
          <w:marRight w:val="0"/>
          <w:marTop w:val="0"/>
          <w:marBottom w:val="0"/>
          <w:divBdr>
            <w:top w:val="none" w:sz="0" w:space="0" w:color="auto"/>
            <w:left w:val="none" w:sz="0" w:space="0" w:color="auto"/>
            <w:bottom w:val="none" w:sz="0" w:space="0" w:color="auto"/>
            <w:right w:val="none" w:sz="0" w:space="0" w:color="auto"/>
          </w:divBdr>
          <w:divsChild>
            <w:div w:id="1139421959">
              <w:marLeft w:val="0"/>
              <w:marRight w:val="0"/>
              <w:marTop w:val="0"/>
              <w:marBottom w:val="0"/>
              <w:divBdr>
                <w:top w:val="none" w:sz="0" w:space="0" w:color="auto"/>
                <w:left w:val="none" w:sz="0" w:space="0" w:color="auto"/>
                <w:bottom w:val="none" w:sz="0" w:space="0" w:color="auto"/>
                <w:right w:val="none" w:sz="0" w:space="0" w:color="auto"/>
              </w:divBdr>
            </w:div>
            <w:div w:id="813792965">
              <w:marLeft w:val="0"/>
              <w:marRight w:val="0"/>
              <w:marTop w:val="0"/>
              <w:marBottom w:val="0"/>
              <w:divBdr>
                <w:top w:val="none" w:sz="0" w:space="0" w:color="auto"/>
                <w:left w:val="none" w:sz="0" w:space="0" w:color="auto"/>
                <w:bottom w:val="none" w:sz="0" w:space="0" w:color="auto"/>
                <w:right w:val="none" w:sz="0" w:space="0" w:color="auto"/>
              </w:divBdr>
            </w:div>
            <w:div w:id="1939023993">
              <w:marLeft w:val="0"/>
              <w:marRight w:val="0"/>
              <w:marTop w:val="0"/>
              <w:marBottom w:val="0"/>
              <w:divBdr>
                <w:top w:val="none" w:sz="0" w:space="0" w:color="auto"/>
                <w:left w:val="none" w:sz="0" w:space="0" w:color="auto"/>
                <w:bottom w:val="none" w:sz="0" w:space="0" w:color="auto"/>
                <w:right w:val="none" w:sz="0" w:space="0" w:color="auto"/>
              </w:divBdr>
            </w:div>
            <w:div w:id="852766324">
              <w:marLeft w:val="0"/>
              <w:marRight w:val="0"/>
              <w:marTop w:val="0"/>
              <w:marBottom w:val="0"/>
              <w:divBdr>
                <w:top w:val="none" w:sz="0" w:space="0" w:color="auto"/>
                <w:left w:val="none" w:sz="0" w:space="0" w:color="auto"/>
                <w:bottom w:val="none" w:sz="0" w:space="0" w:color="auto"/>
                <w:right w:val="none" w:sz="0" w:space="0" w:color="auto"/>
              </w:divBdr>
            </w:div>
            <w:div w:id="1024862422">
              <w:marLeft w:val="0"/>
              <w:marRight w:val="0"/>
              <w:marTop w:val="0"/>
              <w:marBottom w:val="0"/>
              <w:divBdr>
                <w:top w:val="none" w:sz="0" w:space="0" w:color="auto"/>
                <w:left w:val="none" w:sz="0" w:space="0" w:color="auto"/>
                <w:bottom w:val="none" w:sz="0" w:space="0" w:color="auto"/>
                <w:right w:val="none" w:sz="0" w:space="0" w:color="auto"/>
              </w:divBdr>
            </w:div>
          </w:divsChild>
        </w:div>
        <w:div w:id="190653189">
          <w:marLeft w:val="0"/>
          <w:marRight w:val="0"/>
          <w:marTop w:val="0"/>
          <w:marBottom w:val="0"/>
          <w:divBdr>
            <w:top w:val="none" w:sz="0" w:space="0" w:color="auto"/>
            <w:left w:val="none" w:sz="0" w:space="0" w:color="auto"/>
            <w:bottom w:val="none" w:sz="0" w:space="0" w:color="auto"/>
            <w:right w:val="none" w:sz="0" w:space="0" w:color="auto"/>
          </w:divBdr>
          <w:divsChild>
            <w:div w:id="1377512084">
              <w:marLeft w:val="960"/>
              <w:marRight w:val="0"/>
              <w:marTop w:val="1200"/>
              <w:marBottom w:val="0"/>
              <w:divBdr>
                <w:top w:val="none" w:sz="0" w:space="0" w:color="auto"/>
                <w:left w:val="none" w:sz="0" w:space="0" w:color="auto"/>
                <w:bottom w:val="none" w:sz="0" w:space="0" w:color="auto"/>
                <w:right w:val="none" w:sz="0" w:space="0" w:color="auto"/>
              </w:divBdr>
            </w:div>
          </w:divsChild>
        </w:div>
        <w:div w:id="1708068160">
          <w:marLeft w:val="0"/>
          <w:marRight w:val="0"/>
          <w:marTop w:val="0"/>
          <w:marBottom w:val="0"/>
          <w:divBdr>
            <w:top w:val="none" w:sz="0" w:space="0" w:color="auto"/>
            <w:left w:val="none" w:sz="0" w:space="0" w:color="auto"/>
            <w:bottom w:val="none" w:sz="0" w:space="0" w:color="auto"/>
            <w:right w:val="none" w:sz="0" w:space="0" w:color="auto"/>
          </w:divBdr>
          <w:divsChild>
            <w:div w:id="2022777556">
              <w:marLeft w:val="0"/>
              <w:marRight w:val="0"/>
              <w:marTop w:val="0"/>
              <w:marBottom w:val="0"/>
              <w:divBdr>
                <w:top w:val="none" w:sz="0" w:space="0" w:color="auto"/>
                <w:left w:val="none" w:sz="0" w:space="0" w:color="auto"/>
                <w:bottom w:val="none" w:sz="0" w:space="0" w:color="auto"/>
                <w:right w:val="none" w:sz="0" w:space="0" w:color="auto"/>
              </w:divBdr>
            </w:div>
            <w:div w:id="810365356">
              <w:marLeft w:val="0"/>
              <w:marRight w:val="0"/>
              <w:marTop w:val="0"/>
              <w:marBottom w:val="0"/>
              <w:divBdr>
                <w:top w:val="none" w:sz="0" w:space="0" w:color="auto"/>
                <w:left w:val="none" w:sz="0" w:space="0" w:color="auto"/>
                <w:bottom w:val="none" w:sz="0" w:space="0" w:color="auto"/>
                <w:right w:val="none" w:sz="0" w:space="0" w:color="auto"/>
              </w:divBdr>
            </w:div>
            <w:div w:id="981620789">
              <w:marLeft w:val="0"/>
              <w:marRight w:val="0"/>
              <w:marTop w:val="0"/>
              <w:marBottom w:val="0"/>
              <w:divBdr>
                <w:top w:val="none" w:sz="0" w:space="0" w:color="auto"/>
                <w:left w:val="none" w:sz="0" w:space="0" w:color="auto"/>
                <w:bottom w:val="none" w:sz="0" w:space="0" w:color="auto"/>
                <w:right w:val="none" w:sz="0" w:space="0" w:color="auto"/>
              </w:divBdr>
            </w:div>
            <w:div w:id="92022372">
              <w:marLeft w:val="0"/>
              <w:marRight w:val="0"/>
              <w:marTop w:val="0"/>
              <w:marBottom w:val="0"/>
              <w:divBdr>
                <w:top w:val="none" w:sz="0" w:space="0" w:color="auto"/>
                <w:left w:val="none" w:sz="0" w:space="0" w:color="auto"/>
                <w:bottom w:val="none" w:sz="0" w:space="0" w:color="auto"/>
                <w:right w:val="none" w:sz="0" w:space="0" w:color="auto"/>
              </w:divBdr>
            </w:div>
            <w:div w:id="1819493970">
              <w:marLeft w:val="0"/>
              <w:marRight w:val="0"/>
              <w:marTop w:val="0"/>
              <w:marBottom w:val="0"/>
              <w:divBdr>
                <w:top w:val="none" w:sz="0" w:space="0" w:color="auto"/>
                <w:left w:val="none" w:sz="0" w:space="0" w:color="auto"/>
                <w:bottom w:val="none" w:sz="0" w:space="0" w:color="auto"/>
                <w:right w:val="none" w:sz="0" w:space="0" w:color="auto"/>
              </w:divBdr>
            </w:div>
          </w:divsChild>
        </w:div>
        <w:div w:id="1065908812">
          <w:marLeft w:val="0"/>
          <w:marRight w:val="0"/>
          <w:marTop w:val="0"/>
          <w:marBottom w:val="0"/>
          <w:divBdr>
            <w:top w:val="none" w:sz="0" w:space="0" w:color="auto"/>
            <w:left w:val="none" w:sz="0" w:space="0" w:color="auto"/>
            <w:bottom w:val="none" w:sz="0" w:space="0" w:color="auto"/>
            <w:right w:val="none" w:sz="0" w:space="0" w:color="auto"/>
          </w:divBdr>
          <w:divsChild>
            <w:div w:id="1465655286">
              <w:marLeft w:val="960"/>
              <w:marRight w:val="0"/>
              <w:marTop w:val="1200"/>
              <w:marBottom w:val="0"/>
              <w:divBdr>
                <w:top w:val="none" w:sz="0" w:space="0" w:color="auto"/>
                <w:left w:val="none" w:sz="0" w:space="0" w:color="auto"/>
                <w:bottom w:val="none" w:sz="0" w:space="0" w:color="auto"/>
                <w:right w:val="none" w:sz="0" w:space="0" w:color="auto"/>
              </w:divBdr>
            </w:div>
          </w:divsChild>
        </w:div>
        <w:div w:id="1160073206">
          <w:marLeft w:val="0"/>
          <w:marRight w:val="0"/>
          <w:marTop w:val="0"/>
          <w:marBottom w:val="0"/>
          <w:divBdr>
            <w:top w:val="none" w:sz="0" w:space="0" w:color="auto"/>
            <w:left w:val="none" w:sz="0" w:space="0" w:color="auto"/>
            <w:bottom w:val="none" w:sz="0" w:space="0" w:color="auto"/>
            <w:right w:val="none" w:sz="0" w:space="0" w:color="auto"/>
          </w:divBdr>
          <w:divsChild>
            <w:div w:id="1631327802">
              <w:marLeft w:val="0"/>
              <w:marRight w:val="0"/>
              <w:marTop w:val="0"/>
              <w:marBottom w:val="0"/>
              <w:divBdr>
                <w:top w:val="none" w:sz="0" w:space="0" w:color="auto"/>
                <w:left w:val="none" w:sz="0" w:space="0" w:color="auto"/>
                <w:bottom w:val="none" w:sz="0" w:space="0" w:color="auto"/>
                <w:right w:val="none" w:sz="0" w:space="0" w:color="auto"/>
              </w:divBdr>
            </w:div>
            <w:div w:id="965891745">
              <w:marLeft w:val="0"/>
              <w:marRight w:val="0"/>
              <w:marTop w:val="0"/>
              <w:marBottom w:val="0"/>
              <w:divBdr>
                <w:top w:val="none" w:sz="0" w:space="0" w:color="auto"/>
                <w:left w:val="none" w:sz="0" w:space="0" w:color="auto"/>
                <w:bottom w:val="none" w:sz="0" w:space="0" w:color="auto"/>
                <w:right w:val="none" w:sz="0" w:space="0" w:color="auto"/>
              </w:divBdr>
            </w:div>
            <w:div w:id="111097861">
              <w:marLeft w:val="0"/>
              <w:marRight w:val="0"/>
              <w:marTop w:val="0"/>
              <w:marBottom w:val="0"/>
              <w:divBdr>
                <w:top w:val="none" w:sz="0" w:space="0" w:color="auto"/>
                <w:left w:val="none" w:sz="0" w:space="0" w:color="auto"/>
                <w:bottom w:val="none" w:sz="0" w:space="0" w:color="auto"/>
                <w:right w:val="none" w:sz="0" w:space="0" w:color="auto"/>
              </w:divBdr>
            </w:div>
            <w:div w:id="953442267">
              <w:marLeft w:val="0"/>
              <w:marRight w:val="0"/>
              <w:marTop w:val="0"/>
              <w:marBottom w:val="0"/>
              <w:divBdr>
                <w:top w:val="none" w:sz="0" w:space="0" w:color="auto"/>
                <w:left w:val="none" w:sz="0" w:space="0" w:color="auto"/>
                <w:bottom w:val="none" w:sz="0" w:space="0" w:color="auto"/>
                <w:right w:val="none" w:sz="0" w:space="0" w:color="auto"/>
              </w:divBdr>
            </w:div>
            <w:div w:id="1762330966">
              <w:marLeft w:val="0"/>
              <w:marRight w:val="0"/>
              <w:marTop w:val="0"/>
              <w:marBottom w:val="0"/>
              <w:divBdr>
                <w:top w:val="none" w:sz="0" w:space="0" w:color="auto"/>
                <w:left w:val="none" w:sz="0" w:space="0" w:color="auto"/>
                <w:bottom w:val="none" w:sz="0" w:space="0" w:color="auto"/>
                <w:right w:val="none" w:sz="0" w:space="0" w:color="auto"/>
              </w:divBdr>
            </w:div>
          </w:divsChild>
        </w:div>
        <w:div w:id="1970086150">
          <w:marLeft w:val="0"/>
          <w:marRight w:val="0"/>
          <w:marTop w:val="0"/>
          <w:marBottom w:val="0"/>
          <w:divBdr>
            <w:top w:val="none" w:sz="0" w:space="0" w:color="auto"/>
            <w:left w:val="none" w:sz="0" w:space="0" w:color="auto"/>
            <w:bottom w:val="none" w:sz="0" w:space="0" w:color="auto"/>
            <w:right w:val="none" w:sz="0" w:space="0" w:color="auto"/>
          </w:divBdr>
          <w:divsChild>
            <w:div w:id="577327893">
              <w:marLeft w:val="960"/>
              <w:marRight w:val="0"/>
              <w:marTop w:val="1200"/>
              <w:marBottom w:val="0"/>
              <w:divBdr>
                <w:top w:val="none" w:sz="0" w:space="0" w:color="auto"/>
                <w:left w:val="none" w:sz="0" w:space="0" w:color="auto"/>
                <w:bottom w:val="none" w:sz="0" w:space="0" w:color="auto"/>
                <w:right w:val="none" w:sz="0" w:space="0" w:color="auto"/>
              </w:divBdr>
            </w:div>
          </w:divsChild>
        </w:div>
        <w:div w:id="1361474044">
          <w:marLeft w:val="0"/>
          <w:marRight w:val="0"/>
          <w:marTop w:val="0"/>
          <w:marBottom w:val="0"/>
          <w:divBdr>
            <w:top w:val="none" w:sz="0" w:space="0" w:color="auto"/>
            <w:left w:val="none" w:sz="0" w:space="0" w:color="auto"/>
            <w:bottom w:val="none" w:sz="0" w:space="0" w:color="auto"/>
            <w:right w:val="none" w:sz="0" w:space="0" w:color="auto"/>
          </w:divBdr>
          <w:divsChild>
            <w:div w:id="1846747724">
              <w:marLeft w:val="0"/>
              <w:marRight w:val="0"/>
              <w:marTop w:val="0"/>
              <w:marBottom w:val="0"/>
              <w:divBdr>
                <w:top w:val="none" w:sz="0" w:space="0" w:color="auto"/>
                <w:left w:val="none" w:sz="0" w:space="0" w:color="auto"/>
                <w:bottom w:val="none" w:sz="0" w:space="0" w:color="auto"/>
                <w:right w:val="none" w:sz="0" w:space="0" w:color="auto"/>
              </w:divBdr>
            </w:div>
            <w:div w:id="1033461669">
              <w:marLeft w:val="0"/>
              <w:marRight w:val="0"/>
              <w:marTop w:val="0"/>
              <w:marBottom w:val="0"/>
              <w:divBdr>
                <w:top w:val="none" w:sz="0" w:space="0" w:color="auto"/>
                <w:left w:val="none" w:sz="0" w:space="0" w:color="auto"/>
                <w:bottom w:val="none" w:sz="0" w:space="0" w:color="auto"/>
                <w:right w:val="none" w:sz="0" w:space="0" w:color="auto"/>
              </w:divBdr>
            </w:div>
            <w:div w:id="1629584633">
              <w:marLeft w:val="0"/>
              <w:marRight w:val="0"/>
              <w:marTop w:val="0"/>
              <w:marBottom w:val="0"/>
              <w:divBdr>
                <w:top w:val="none" w:sz="0" w:space="0" w:color="auto"/>
                <w:left w:val="none" w:sz="0" w:space="0" w:color="auto"/>
                <w:bottom w:val="none" w:sz="0" w:space="0" w:color="auto"/>
                <w:right w:val="none" w:sz="0" w:space="0" w:color="auto"/>
              </w:divBdr>
            </w:div>
            <w:div w:id="480586191">
              <w:marLeft w:val="0"/>
              <w:marRight w:val="0"/>
              <w:marTop w:val="0"/>
              <w:marBottom w:val="0"/>
              <w:divBdr>
                <w:top w:val="none" w:sz="0" w:space="0" w:color="auto"/>
                <w:left w:val="none" w:sz="0" w:space="0" w:color="auto"/>
                <w:bottom w:val="none" w:sz="0" w:space="0" w:color="auto"/>
                <w:right w:val="none" w:sz="0" w:space="0" w:color="auto"/>
              </w:divBdr>
            </w:div>
            <w:div w:id="242104206">
              <w:marLeft w:val="0"/>
              <w:marRight w:val="0"/>
              <w:marTop w:val="0"/>
              <w:marBottom w:val="0"/>
              <w:divBdr>
                <w:top w:val="none" w:sz="0" w:space="0" w:color="auto"/>
                <w:left w:val="none" w:sz="0" w:space="0" w:color="auto"/>
                <w:bottom w:val="none" w:sz="0" w:space="0" w:color="auto"/>
                <w:right w:val="none" w:sz="0" w:space="0" w:color="auto"/>
              </w:divBdr>
            </w:div>
          </w:divsChild>
        </w:div>
        <w:div w:id="1460340817">
          <w:marLeft w:val="0"/>
          <w:marRight w:val="0"/>
          <w:marTop w:val="0"/>
          <w:marBottom w:val="0"/>
          <w:divBdr>
            <w:top w:val="none" w:sz="0" w:space="0" w:color="auto"/>
            <w:left w:val="none" w:sz="0" w:space="0" w:color="auto"/>
            <w:bottom w:val="none" w:sz="0" w:space="0" w:color="auto"/>
            <w:right w:val="none" w:sz="0" w:space="0" w:color="auto"/>
          </w:divBdr>
          <w:divsChild>
            <w:div w:id="2107340537">
              <w:marLeft w:val="960"/>
              <w:marRight w:val="0"/>
              <w:marTop w:val="1200"/>
              <w:marBottom w:val="0"/>
              <w:divBdr>
                <w:top w:val="none" w:sz="0" w:space="0" w:color="auto"/>
                <w:left w:val="none" w:sz="0" w:space="0" w:color="auto"/>
                <w:bottom w:val="none" w:sz="0" w:space="0" w:color="auto"/>
                <w:right w:val="none" w:sz="0" w:space="0" w:color="auto"/>
              </w:divBdr>
            </w:div>
          </w:divsChild>
        </w:div>
        <w:div w:id="1925067843">
          <w:marLeft w:val="0"/>
          <w:marRight w:val="0"/>
          <w:marTop w:val="0"/>
          <w:marBottom w:val="0"/>
          <w:divBdr>
            <w:top w:val="none" w:sz="0" w:space="0" w:color="auto"/>
            <w:left w:val="none" w:sz="0" w:space="0" w:color="auto"/>
            <w:bottom w:val="none" w:sz="0" w:space="0" w:color="auto"/>
            <w:right w:val="none" w:sz="0" w:space="0" w:color="auto"/>
          </w:divBdr>
          <w:divsChild>
            <w:div w:id="354427415">
              <w:marLeft w:val="0"/>
              <w:marRight w:val="0"/>
              <w:marTop w:val="0"/>
              <w:marBottom w:val="0"/>
              <w:divBdr>
                <w:top w:val="none" w:sz="0" w:space="0" w:color="auto"/>
                <w:left w:val="none" w:sz="0" w:space="0" w:color="auto"/>
                <w:bottom w:val="none" w:sz="0" w:space="0" w:color="auto"/>
                <w:right w:val="none" w:sz="0" w:space="0" w:color="auto"/>
              </w:divBdr>
            </w:div>
            <w:div w:id="1683778327">
              <w:marLeft w:val="0"/>
              <w:marRight w:val="0"/>
              <w:marTop w:val="0"/>
              <w:marBottom w:val="0"/>
              <w:divBdr>
                <w:top w:val="none" w:sz="0" w:space="0" w:color="auto"/>
                <w:left w:val="none" w:sz="0" w:space="0" w:color="auto"/>
                <w:bottom w:val="none" w:sz="0" w:space="0" w:color="auto"/>
                <w:right w:val="none" w:sz="0" w:space="0" w:color="auto"/>
              </w:divBdr>
            </w:div>
            <w:div w:id="1810248286">
              <w:marLeft w:val="0"/>
              <w:marRight w:val="0"/>
              <w:marTop w:val="0"/>
              <w:marBottom w:val="0"/>
              <w:divBdr>
                <w:top w:val="none" w:sz="0" w:space="0" w:color="auto"/>
                <w:left w:val="none" w:sz="0" w:space="0" w:color="auto"/>
                <w:bottom w:val="none" w:sz="0" w:space="0" w:color="auto"/>
                <w:right w:val="none" w:sz="0" w:space="0" w:color="auto"/>
              </w:divBdr>
            </w:div>
            <w:div w:id="1661420636">
              <w:marLeft w:val="0"/>
              <w:marRight w:val="0"/>
              <w:marTop w:val="0"/>
              <w:marBottom w:val="0"/>
              <w:divBdr>
                <w:top w:val="none" w:sz="0" w:space="0" w:color="auto"/>
                <w:left w:val="none" w:sz="0" w:space="0" w:color="auto"/>
                <w:bottom w:val="none" w:sz="0" w:space="0" w:color="auto"/>
                <w:right w:val="none" w:sz="0" w:space="0" w:color="auto"/>
              </w:divBdr>
            </w:div>
            <w:div w:id="744647147">
              <w:marLeft w:val="0"/>
              <w:marRight w:val="0"/>
              <w:marTop w:val="0"/>
              <w:marBottom w:val="0"/>
              <w:divBdr>
                <w:top w:val="none" w:sz="0" w:space="0" w:color="auto"/>
                <w:left w:val="none" w:sz="0" w:space="0" w:color="auto"/>
                <w:bottom w:val="none" w:sz="0" w:space="0" w:color="auto"/>
                <w:right w:val="none" w:sz="0" w:space="0" w:color="auto"/>
              </w:divBdr>
            </w:div>
          </w:divsChild>
        </w:div>
        <w:div w:id="679352062">
          <w:marLeft w:val="0"/>
          <w:marRight w:val="0"/>
          <w:marTop w:val="0"/>
          <w:marBottom w:val="0"/>
          <w:divBdr>
            <w:top w:val="none" w:sz="0" w:space="0" w:color="auto"/>
            <w:left w:val="none" w:sz="0" w:space="0" w:color="auto"/>
            <w:bottom w:val="none" w:sz="0" w:space="0" w:color="auto"/>
            <w:right w:val="none" w:sz="0" w:space="0" w:color="auto"/>
          </w:divBdr>
          <w:divsChild>
            <w:div w:id="104348607">
              <w:marLeft w:val="960"/>
              <w:marRight w:val="0"/>
              <w:marTop w:val="1200"/>
              <w:marBottom w:val="0"/>
              <w:divBdr>
                <w:top w:val="none" w:sz="0" w:space="0" w:color="auto"/>
                <w:left w:val="none" w:sz="0" w:space="0" w:color="auto"/>
                <w:bottom w:val="none" w:sz="0" w:space="0" w:color="auto"/>
                <w:right w:val="none" w:sz="0" w:space="0" w:color="auto"/>
              </w:divBdr>
            </w:div>
          </w:divsChild>
        </w:div>
        <w:div w:id="582106296">
          <w:marLeft w:val="0"/>
          <w:marRight w:val="0"/>
          <w:marTop w:val="0"/>
          <w:marBottom w:val="0"/>
          <w:divBdr>
            <w:top w:val="none" w:sz="0" w:space="0" w:color="auto"/>
            <w:left w:val="none" w:sz="0" w:space="0" w:color="auto"/>
            <w:bottom w:val="none" w:sz="0" w:space="0" w:color="auto"/>
            <w:right w:val="none" w:sz="0" w:space="0" w:color="auto"/>
          </w:divBdr>
          <w:divsChild>
            <w:div w:id="523633321">
              <w:marLeft w:val="0"/>
              <w:marRight w:val="0"/>
              <w:marTop w:val="0"/>
              <w:marBottom w:val="0"/>
              <w:divBdr>
                <w:top w:val="none" w:sz="0" w:space="0" w:color="auto"/>
                <w:left w:val="none" w:sz="0" w:space="0" w:color="auto"/>
                <w:bottom w:val="none" w:sz="0" w:space="0" w:color="auto"/>
                <w:right w:val="none" w:sz="0" w:space="0" w:color="auto"/>
              </w:divBdr>
            </w:div>
            <w:div w:id="440606633">
              <w:marLeft w:val="0"/>
              <w:marRight w:val="0"/>
              <w:marTop w:val="0"/>
              <w:marBottom w:val="0"/>
              <w:divBdr>
                <w:top w:val="none" w:sz="0" w:space="0" w:color="auto"/>
                <w:left w:val="none" w:sz="0" w:space="0" w:color="auto"/>
                <w:bottom w:val="none" w:sz="0" w:space="0" w:color="auto"/>
                <w:right w:val="none" w:sz="0" w:space="0" w:color="auto"/>
              </w:divBdr>
            </w:div>
            <w:div w:id="880900756">
              <w:marLeft w:val="0"/>
              <w:marRight w:val="0"/>
              <w:marTop w:val="0"/>
              <w:marBottom w:val="0"/>
              <w:divBdr>
                <w:top w:val="none" w:sz="0" w:space="0" w:color="auto"/>
                <w:left w:val="none" w:sz="0" w:space="0" w:color="auto"/>
                <w:bottom w:val="none" w:sz="0" w:space="0" w:color="auto"/>
                <w:right w:val="none" w:sz="0" w:space="0" w:color="auto"/>
              </w:divBdr>
            </w:div>
            <w:div w:id="799959164">
              <w:marLeft w:val="0"/>
              <w:marRight w:val="0"/>
              <w:marTop w:val="0"/>
              <w:marBottom w:val="0"/>
              <w:divBdr>
                <w:top w:val="none" w:sz="0" w:space="0" w:color="auto"/>
                <w:left w:val="none" w:sz="0" w:space="0" w:color="auto"/>
                <w:bottom w:val="none" w:sz="0" w:space="0" w:color="auto"/>
                <w:right w:val="none" w:sz="0" w:space="0" w:color="auto"/>
              </w:divBdr>
            </w:div>
            <w:div w:id="2132090950">
              <w:marLeft w:val="0"/>
              <w:marRight w:val="0"/>
              <w:marTop w:val="0"/>
              <w:marBottom w:val="0"/>
              <w:divBdr>
                <w:top w:val="none" w:sz="0" w:space="0" w:color="auto"/>
                <w:left w:val="none" w:sz="0" w:space="0" w:color="auto"/>
                <w:bottom w:val="none" w:sz="0" w:space="0" w:color="auto"/>
                <w:right w:val="none" w:sz="0" w:space="0" w:color="auto"/>
              </w:divBdr>
            </w:div>
          </w:divsChild>
        </w:div>
        <w:div w:id="1310792157">
          <w:marLeft w:val="0"/>
          <w:marRight w:val="0"/>
          <w:marTop w:val="0"/>
          <w:marBottom w:val="0"/>
          <w:divBdr>
            <w:top w:val="none" w:sz="0" w:space="0" w:color="auto"/>
            <w:left w:val="none" w:sz="0" w:space="0" w:color="auto"/>
            <w:bottom w:val="none" w:sz="0" w:space="0" w:color="auto"/>
            <w:right w:val="none" w:sz="0" w:space="0" w:color="auto"/>
          </w:divBdr>
          <w:divsChild>
            <w:div w:id="1738553824">
              <w:marLeft w:val="960"/>
              <w:marRight w:val="0"/>
              <w:marTop w:val="1200"/>
              <w:marBottom w:val="0"/>
              <w:divBdr>
                <w:top w:val="none" w:sz="0" w:space="0" w:color="auto"/>
                <w:left w:val="none" w:sz="0" w:space="0" w:color="auto"/>
                <w:bottom w:val="none" w:sz="0" w:space="0" w:color="auto"/>
                <w:right w:val="none" w:sz="0" w:space="0" w:color="auto"/>
              </w:divBdr>
            </w:div>
          </w:divsChild>
        </w:div>
        <w:div w:id="1124693678">
          <w:marLeft w:val="0"/>
          <w:marRight w:val="0"/>
          <w:marTop w:val="0"/>
          <w:marBottom w:val="0"/>
          <w:divBdr>
            <w:top w:val="none" w:sz="0" w:space="0" w:color="auto"/>
            <w:left w:val="none" w:sz="0" w:space="0" w:color="auto"/>
            <w:bottom w:val="none" w:sz="0" w:space="0" w:color="auto"/>
            <w:right w:val="none" w:sz="0" w:space="0" w:color="auto"/>
          </w:divBdr>
          <w:divsChild>
            <w:div w:id="872229827">
              <w:marLeft w:val="0"/>
              <w:marRight w:val="0"/>
              <w:marTop w:val="0"/>
              <w:marBottom w:val="0"/>
              <w:divBdr>
                <w:top w:val="none" w:sz="0" w:space="0" w:color="auto"/>
                <w:left w:val="none" w:sz="0" w:space="0" w:color="auto"/>
                <w:bottom w:val="none" w:sz="0" w:space="0" w:color="auto"/>
                <w:right w:val="none" w:sz="0" w:space="0" w:color="auto"/>
              </w:divBdr>
            </w:div>
            <w:div w:id="1618948777">
              <w:marLeft w:val="0"/>
              <w:marRight w:val="0"/>
              <w:marTop w:val="0"/>
              <w:marBottom w:val="0"/>
              <w:divBdr>
                <w:top w:val="none" w:sz="0" w:space="0" w:color="auto"/>
                <w:left w:val="none" w:sz="0" w:space="0" w:color="auto"/>
                <w:bottom w:val="none" w:sz="0" w:space="0" w:color="auto"/>
                <w:right w:val="none" w:sz="0" w:space="0" w:color="auto"/>
              </w:divBdr>
            </w:div>
            <w:div w:id="49113557">
              <w:marLeft w:val="0"/>
              <w:marRight w:val="0"/>
              <w:marTop w:val="0"/>
              <w:marBottom w:val="0"/>
              <w:divBdr>
                <w:top w:val="none" w:sz="0" w:space="0" w:color="auto"/>
                <w:left w:val="none" w:sz="0" w:space="0" w:color="auto"/>
                <w:bottom w:val="none" w:sz="0" w:space="0" w:color="auto"/>
                <w:right w:val="none" w:sz="0" w:space="0" w:color="auto"/>
              </w:divBdr>
            </w:div>
            <w:div w:id="967007933">
              <w:marLeft w:val="0"/>
              <w:marRight w:val="0"/>
              <w:marTop w:val="0"/>
              <w:marBottom w:val="0"/>
              <w:divBdr>
                <w:top w:val="none" w:sz="0" w:space="0" w:color="auto"/>
                <w:left w:val="none" w:sz="0" w:space="0" w:color="auto"/>
                <w:bottom w:val="none" w:sz="0" w:space="0" w:color="auto"/>
                <w:right w:val="none" w:sz="0" w:space="0" w:color="auto"/>
              </w:divBdr>
            </w:div>
            <w:div w:id="653605540">
              <w:marLeft w:val="0"/>
              <w:marRight w:val="0"/>
              <w:marTop w:val="0"/>
              <w:marBottom w:val="0"/>
              <w:divBdr>
                <w:top w:val="none" w:sz="0" w:space="0" w:color="auto"/>
                <w:left w:val="none" w:sz="0" w:space="0" w:color="auto"/>
                <w:bottom w:val="none" w:sz="0" w:space="0" w:color="auto"/>
                <w:right w:val="none" w:sz="0" w:space="0" w:color="auto"/>
              </w:divBdr>
            </w:div>
          </w:divsChild>
        </w:div>
        <w:div w:id="93132422">
          <w:marLeft w:val="0"/>
          <w:marRight w:val="0"/>
          <w:marTop w:val="0"/>
          <w:marBottom w:val="0"/>
          <w:divBdr>
            <w:top w:val="none" w:sz="0" w:space="0" w:color="auto"/>
            <w:left w:val="none" w:sz="0" w:space="0" w:color="auto"/>
            <w:bottom w:val="none" w:sz="0" w:space="0" w:color="auto"/>
            <w:right w:val="none" w:sz="0" w:space="0" w:color="auto"/>
          </w:divBdr>
          <w:divsChild>
            <w:div w:id="735904815">
              <w:marLeft w:val="960"/>
              <w:marRight w:val="0"/>
              <w:marTop w:val="1200"/>
              <w:marBottom w:val="0"/>
              <w:divBdr>
                <w:top w:val="none" w:sz="0" w:space="0" w:color="auto"/>
                <w:left w:val="none" w:sz="0" w:space="0" w:color="auto"/>
                <w:bottom w:val="none" w:sz="0" w:space="0" w:color="auto"/>
                <w:right w:val="none" w:sz="0" w:space="0" w:color="auto"/>
              </w:divBdr>
            </w:div>
          </w:divsChild>
        </w:div>
        <w:div w:id="406004093">
          <w:marLeft w:val="0"/>
          <w:marRight w:val="0"/>
          <w:marTop w:val="0"/>
          <w:marBottom w:val="0"/>
          <w:divBdr>
            <w:top w:val="none" w:sz="0" w:space="0" w:color="auto"/>
            <w:left w:val="none" w:sz="0" w:space="0" w:color="auto"/>
            <w:bottom w:val="none" w:sz="0" w:space="0" w:color="auto"/>
            <w:right w:val="none" w:sz="0" w:space="0" w:color="auto"/>
          </w:divBdr>
          <w:divsChild>
            <w:div w:id="534928371">
              <w:marLeft w:val="0"/>
              <w:marRight w:val="0"/>
              <w:marTop w:val="0"/>
              <w:marBottom w:val="0"/>
              <w:divBdr>
                <w:top w:val="none" w:sz="0" w:space="0" w:color="auto"/>
                <w:left w:val="none" w:sz="0" w:space="0" w:color="auto"/>
                <w:bottom w:val="none" w:sz="0" w:space="0" w:color="auto"/>
                <w:right w:val="none" w:sz="0" w:space="0" w:color="auto"/>
              </w:divBdr>
            </w:div>
            <w:div w:id="476580058">
              <w:marLeft w:val="0"/>
              <w:marRight w:val="0"/>
              <w:marTop w:val="0"/>
              <w:marBottom w:val="0"/>
              <w:divBdr>
                <w:top w:val="none" w:sz="0" w:space="0" w:color="auto"/>
                <w:left w:val="none" w:sz="0" w:space="0" w:color="auto"/>
                <w:bottom w:val="none" w:sz="0" w:space="0" w:color="auto"/>
                <w:right w:val="none" w:sz="0" w:space="0" w:color="auto"/>
              </w:divBdr>
            </w:div>
            <w:div w:id="389156220">
              <w:marLeft w:val="0"/>
              <w:marRight w:val="0"/>
              <w:marTop w:val="0"/>
              <w:marBottom w:val="0"/>
              <w:divBdr>
                <w:top w:val="none" w:sz="0" w:space="0" w:color="auto"/>
                <w:left w:val="none" w:sz="0" w:space="0" w:color="auto"/>
                <w:bottom w:val="none" w:sz="0" w:space="0" w:color="auto"/>
                <w:right w:val="none" w:sz="0" w:space="0" w:color="auto"/>
              </w:divBdr>
            </w:div>
            <w:div w:id="1408842928">
              <w:marLeft w:val="0"/>
              <w:marRight w:val="0"/>
              <w:marTop w:val="0"/>
              <w:marBottom w:val="0"/>
              <w:divBdr>
                <w:top w:val="none" w:sz="0" w:space="0" w:color="auto"/>
                <w:left w:val="none" w:sz="0" w:space="0" w:color="auto"/>
                <w:bottom w:val="none" w:sz="0" w:space="0" w:color="auto"/>
                <w:right w:val="none" w:sz="0" w:space="0" w:color="auto"/>
              </w:divBdr>
            </w:div>
            <w:div w:id="883907257">
              <w:marLeft w:val="0"/>
              <w:marRight w:val="0"/>
              <w:marTop w:val="0"/>
              <w:marBottom w:val="0"/>
              <w:divBdr>
                <w:top w:val="none" w:sz="0" w:space="0" w:color="auto"/>
                <w:left w:val="none" w:sz="0" w:space="0" w:color="auto"/>
                <w:bottom w:val="none" w:sz="0" w:space="0" w:color="auto"/>
                <w:right w:val="none" w:sz="0" w:space="0" w:color="auto"/>
              </w:divBdr>
            </w:div>
          </w:divsChild>
        </w:div>
        <w:div w:id="537477397">
          <w:marLeft w:val="0"/>
          <w:marRight w:val="0"/>
          <w:marTop w:val="0"/>
          <w:marBottom w:val="0"/>
          <w:divBdr>
            <w:top w:val="none" w:sz="0" w:space="0" w:color="auto"/>
            <w:left w:val="none" w:sz="0" w:space="0" w:color="auto"/>
            <w:bottom w:val="none" w:sz="0" w:space="0" w:color="auto"/>
            <w:right w:val="none" w:sz="0" w:space="0" w:color="auto"/>
          </w:divBdr>
          <w:divsChild>
            <w:div w:id="985665631">
              <w:marLeft w:val="960"/>
              <w:marRight w:val="0"/>
              <w:marTop w:val="1200"/>
              <w:marBottom w:val="0"/>
              <w:divBdr>
                <w:top w:val="none" w:sz="0" w:space="0" w:color="auto"/>
                <w:left w:val="none" w:sz="0" w:space="0" w:color="auto"/>
                <w:bottom w:val="none" w:sz="0" w:space="0" w:color="auto"/>
                <w:right w:val="none" w:sz="0" w:space="0" w:color="auto"/>
              </w:divBdr>
            </w:div>
          </w:divsChild>
        </w:div>
        <w:div w:id="271744760">
          <w:marLeft w:val="0"/>
          <w:marRight w:val="0"/>
          <w:marTop w:val="0"/>
          <w:marBottom w:val="0"/>
          <w:divBdr>
            <w:top w:val="none" w:sz="0" w:space="0" w:color="auto"/>
            <w:left w:val="none" w:sz="0" w:space="0" w:color="auto"/>
            <w:bottom w:val="none" w:sz="0" w:space="0" w:color="auto"/>
            <w:right w:val="none" w:sz="0" w:space="0" w:color="auto"/>
          </w:divBdr>
          <w:divsChild>
            <w:div w:id="1711294477">
              <w:marLeft w:val="0"/>
              <w:marRight w:val="0"/>
              <w:marTop w:val="0"/>
              <w:marBottom w:val="0"/>
              <w:divBdr>
                <w:top w:val="none" w:sz="0" w:space="0" w:color="auto"/>
                <w:left w:val="none" w:sz="0" w:space="0" w:color="auto"/>
                <w:bottom w:val="none" w:sz="0" w:space="0" w:color="auto"/>
                <w:right w:val="none" w:sz="0" w:space="0" w:color="auto"/>
              </w:divBdr>
            </w:div>
            <w:div w:id="1045718710">
              <w:marLeft w:val="0"/>
              <w:marRight w:val="0"/>
              <w:marTop w:val="0"/>
              <w:marBottom w:val="0"/>
              <w:divBdr>
                <w:top w:val="none" w:sz="0" w:space="0" w:color="auto"/>
                <w:left w:val="none" w:sz="0" w:space="0" w:color="auto"/>
                <w:bottom w:val="none" w:sz="0" w:space="0" w:color="auto"/>
                <w:right w:val="none" w:sz="0" w:space="0" w:color="auto"/>
              </w:divBdr>
            </w:div>
            <w:div w:id="159737577">
              <w:marLeft w:val="0"/>
              <w:marRight w:val="0"/>
              <w:marTop w:val="0"/>
              <w:marBottom w:val="0"/>
              <w:divBdr>
                <w:top w:val="none" w:sz="0" w:space="0" w:color="auto"/>
                <w:left w:val="none" w:sz="0" w:space="0" w:color="auto"/>
                <w:bottom w:val="none" w:sz="0" w:space="0" w:color="auto"/>
                <w:right w:val="none" w:sz="0" w:space="0" w:color="auto"/>
              </w:divBdr>
            </w:div>
            <w:div w:id="214123245">
              <w:marLeft w:val="0"/>
              <w:marRight w:val="0"/>
              <w:marTop w:val="0"/>
              <w:marBottom w:val="0"/>
              <w:divBdr>
                <w:top w:val="none" w:sz="0" w:space="0" w:color="auto"/>
                <w:left w:val="none" w:sz="0" w:space="0" w:color="auto"/>
                <w:bottom w:val="none" w:sz="0" w:space="0" w:color="auto"/>
                <w:right w:val="none" w:sz="0" w:space="0" w:color="auto"/>
              </w:divBdr>
            </w:div>
            <w:div w:id="436829013">
              <w:marLeft w:val="0"/>
              <w:marRight w:val="0"/>
              <w:marTop w:val="0"/>
              <w:marBottom w:val="0"/>
              <w:divBdr>
                <w:top w:val="none" w:sz="0" w:space="0" w:color="auto"/>
                <w:left w:val="none" w:sz="0" w:space="0" w:color="auto"/>
                <w:bottom w:val="none" w:sz="0" w:space="0" w:color="auto"/>
                <w:right w:val="none" w:sz="0" w:space="0" w:color="auto"/>
              </w:divBdr>
            </w:div>
          </w:divsChild>
        </w:div>
        <w:div w:id="1779642168">
          <w:marLeft w:val="0"/>
          <w:marRight w:val="0"/>
          <w:marTop w:val="0"/>
          <w:marBottom w:val="0"/>
          <w:divBdr>
            <w:top w:val="none" w:sz="0" w:space="0" w:color="auto"/>
            <w:left w:val="none" w:sz="0" w:space="0" w:color="auto"/>
            <w:bottom w:val="none" w:sz="0" w:space="0" w:color="auto"/>
            <w:right w:val="none" w:sz="0" w:space="0" w:color="auto"/>
          </w:divBdr>
          <w:divsChild>
            <w:div w:id="636683093">
              <w:marLeft w:val="960"/>
              <w:marRight w:val="0"/>
              <w:marTop w:val="1200"/>
              <w:marBottom w:val="0"/>
              <w:divBdr>
                <w:top w:val="none" w:sz="0" w:space="0" w:color="auto"/>
                <w:left w:val="none" w:sz="0" w:space="0" w:color="auto"/>
                <w:bottom w:val="none" w:sz="0" w:space="0" w:color="auto"/>
                <w:right w:val="none" w:sz="0" w:space="0" w:color="auto"/>
              </w:divBdr>
            </w:div>
          </w:divsChild>
        </w:div>
        <w:div w:id="1897740285">
          <w:marLeft w:val="0"/>
          <w:marRight w:val="0"/>
          <w:marTop w:val="0"/>
          <w:marBottom w:val="0"/>
          <w:divBdr>
            <w:top w:val="none" w:sz="0" w:space="0" w:color="auto"/>
            <w:left w:val="none" w:sz="0" w:space="0" w:color="auto"/>
            <w:bottom w:val="none" w:sz="0" w:space="0" w:color="auto"/>
            <w:right w:val="none" w:sz="0" w:space="0" w:color="auto"/>
          </w:divBdr>
          <w:divsChild>
            <w:div w:id="34237335">
              <w:marLeft w:val="0"/>
              <w:marRight w:val="0"/>
              <w:marTop w:val="0"/>
              <w:marBottom w:val="0"/>
              <w:divBdr>
                <w:top w:val="none" w:sz="0" w:space="0" w:color="auto"/>
                <w:left w:val="none" w:sz="0" w:space="0" w:color="auto"/>
                <w:bottom w:val="none" w:sz="0" w:space="0" w:color="auto"/>
                <w:right w:val="none" w:sz="0" w:space="0" w:color="auto"/>
              </w:divBdr>
            </w:div>
            <w:div w:id="982081070">
              <w:marLeft w:val="0"/>
              <w:marRight w:val="0"/>
              <w:marTop w:val="0"/>
              <w:marBottom w:val="0"/>
              <w:divBdr>
                <w:top w:val="none" w:sz="0" w:space="0" w:color="auto"/>
                <w:left w:val="none" w:sz="0" w:space="0" w:color="auto"/>
                <w:bottom w:val="none" w:sz="0" w:space="0" w:color="auto"/>
                <w:right w:val="none" w:sz="0" w:space="0" w:color="auto"/>
              </w:divBdr>
            </w:div>
            <w:div w:id="1089039894">
              <w:marLeft w:val="0"/>
              <w:marRight w:val="0"/>
              <w:marTop w:val="0"/>
              <w:marBottom w:val="0"/>
              <w:divBdr>
                <w:top w:val="none" w:sz="0" w:space="0" w:color="auto"/>
                <w:left w:val="none" w:sz="0" w:space="0" w:color="auto"/>
                <w:bottom w:val="none" w:sz="0" w:space="0" w:color="auto"/>
                <w:right w:val="none" w:sz="0" w:space="0" w:color="auto"/>
              </w:divBdr>
            </w:div>
            <w:div w:id="1723870592">
              <w:marLeft w:val="0"/>
              <w:marRight w:val="0"/>
              <w:marTop w:val="0"/>
              <w:marBottom w:val="0"/>
              <w:divBdr>
                <w:top w:val="none" w:sz="0" w:space="0" w:color="auto"/>
                <w:left w:val="none" w:sz="0" w:space="0" w:color="auto"/>
                <w:bottom w:val="none" w:sz="0" w:space="0" w:color="auto"/>
                <w:right w:val="none" w:sz="0" w:space="0" w:color="auto"/>
              </w:divBdr>
            </w:div>
            <w:div w:id="302078722">
              <w:marLeft w:val="0"/>
              <w:marRight w:val="0"/>
              <w:marTop w:val="0"/>
              <w:marBottom w:val="0"/>
              <w:divBdr>
                <w:top w:val="none" w:sz="0" w:space="0" w:color="auto"/>
                <w:left w:val="none" w:sz="0" w:space="0" w:color="auto"/>
                <w:bottom w:val="none" w:sz="0" w:space="0" w:color="auto"/>
                <w:right w:val="none" w:sz="0" w:space="0" w:color="auto"/>
              </w:divBdr>
            </w:div>
          </w:divsChild>
        </w:div>
        <w:div w:id="1116826414">
          <w:marLeft w:val="0"/>
          <w:marRight w:val="0"/>
          <w:marTop w:val="0"/>
          <w:marBottom w:val="0"/>
          <w:divBdr>
            <w:top w:val="none" w:sz="0" w:space="0" w:color="auto"/>
            <w:left w:val="none" w:sz="0" w:space="0" w:color="auto"/>
            <w:bottom w:val="none" w:sz="0" w:space="0" w:color="auto"/>
            <w:right w:val="none" w:sz="0" w:space="0" w:color="auto"/>
          </w:divBdr>
          <w:divsChild>
            <w:div w:id="120618421">
              <w:marLeft w:val="960"/>
              <w:marRight w:val="0"/>
              <w:marTop w:val="1200"/>
              <w:marBottom w:val="0"/>
              <w:divBdr>
                <w:top w:val="none" w:sz="0" w:space="0" w:color="auto"/>
                <w:left w:val="none" w:sz="0" w:space="0" w:color="auto"/>
                <w:bottom w:val="none" w:sz="0" w:space="0" w:color="auto"/>
                <w:right w:val="none" w:sz="0" w:space="0" w:color="auto"/>
              </w:divBdr>
            </w:div>
          </w:divsChild>
        </w:div>
        <w:div w:id="395512095">
          <w:marLeft w:val="0"/>
          <w:marRight w:val="0"/>
          <w:marTop w:val="0"/>
          <w:marBottom w:val="0"/>
          <w:divBdr>
            <w:top w:val="none" w:sz="0" w:space="0" w:color="auto"/>
            <w:left w:val="none" w:sz="0" w:space="0" w:color="auto"/>
            <w:bottom w:val="none" w:sz="0" w:space="0" w:color="auto"/>
            <w:right w:val="none" w:sz="0" w:space="0" w:color="auto"/>
          </w:divBdr>
          <w:divsChild>
            <w:div w:id="1535004058">
              <w:marLeft w:val="0"/>
              <w:marRight w:val="0"/>
              <w:marTop w:val="0"/>
              <w:marBottom w:val="0"/>
              <w:divBdr>
                <w:top w:val="none" w:sz="0" w:space="0" w:color="auto"/>
                <w:left w:val="none" w:sz="0" w:space="0" w:color="auto"/>
                <w:bottom w:val="none" w:sz="0" w:space="0" w:color="auto"/>
                <w:right w:val="none" w:sz="0" w:space="0" w:color="auto"/>
              </w:divBdr>
            </w:div>
            <w:div w:id="791023624">
              <w:marLeft w:val="0"/>
              <w:marRight w:val="0"/>
              <w:marTop w:val="0"/>
              <w:marBottom w:val="0"/>
              <w:divBdr>
                <w:top w:val="none" w:sz="0" w:space="0" w:color="auto"/>
                <w:left w:val="none" w:sz="0" w:space="0" w:color="auto"/>
                <w:bottom w:val="none" w:sz="0" w:space="0" w:color="auto"/>
                <w:right w:val="none" w:sz="0" w:space="0" w:color="auto"/>
              </w:divBdr>
            </w:div>
            <w:div w:id="356472163">
              <w:marLeft w:val="0"/>
              <w:marRight w:val="0"/>
              <w:marTop w:val="0"/>
              <w:marBottom w:val="0"/>
              <w:divBdr>
                <w:top w:val="none" w:sz="0" w:space="0" w:color="auto"/>
                <w:left w:val="none" w:sz="0" w:space="0" w:color="auto"/>
                <w:bottom w:val="none" w:sz="0" w:space="0" w:color="auto"/>
                <w:right w:val="none" w:sz="0" w:space="0" w:color="auto"/>
              </w:divBdr>
            </w:div>
            <w:div w:id="1464498876">
              <w:marLeft w:val="0"/>
              <w:marRight w:val="0"/>
              <w:marTop w:val="0"/>
              <w:marBottom w:val="0"/>
              <w:divBdr>
                <w:top w:val="none" w:sz="0" w:space="0" w:color="auto"/>
                <w:left w:val="none" w:sz="0" w:space="0" w:color="auto"/>
                <w:bottom w:val="none" w:sz="0" w:space="0" w:color="auto"/>
                <w:right w:val="none" w:sz="0" w:space="0" w:color="auto"/>
              </w:divBdr>
            </w:div>
            <w:div w:id="800803198">
              <w:marLeft w:val="0"/>
              <w:marRight w:val="0"/>
              <w:marTop w:val="0"/>
              <w:marBottom w:val="0"/>
              <w:divBdr>
                <w:top w:val="none" w:sz="0" w:space="0" w:color="auto"/>
                <w:left w:val="none" w:sz="0" w:space="0" w:color="auto"/>
                <w:bottom w:val="none" w:sz="0" w:space="0" w:color="auto"/>
                <w:right w:val="none" w:sz="0" w:space="0" w:color="auto"/>
              </w:divBdr>
            </w:div>
          </w:divsChild>
        </w:div>
        <w:div w:id="1312636021">
          <w:marLeft w:val="0"/>
          <w:marRight w:val="0"/>
          <w:marTop w:val="0"/>
          <w:marBottom w:val="0"/>
          <w:divBdr>
            <w:top w:val="none" w:sz="0" w:space="0" w:color="auto"/>
            <w:left w:val="none" w:sz="0" w:space="0" w:color="auto"/>
            <w:bottom w:val="none" w:sz="0" w:space="0" w:color="auto"/>
            <w:right w:val="none" w:sz="0" w:space="0" w:color="auto"/>
          </w:divBdr>
          <w:divsChild>
            <w:div w:id="1831821738">
              <w:marLeft w:val="960"/>
              <w:marRight w:val="0"/>
              <w:marTop w:val="1200"/>
              <w:marBottom w:val="0"/>
              <w:divBdr>
                <w:top w:val="none" w:sz="0" w:space="0" w:color="auto"/>
                <w:left w:val="none" w:sz="0" w:space="0" w:color="auto"/>
                <w:bottom w:val="none" w:sz="0" w:space="0" w:color="auto"/>
                <w:right w:val="none" w:sz="0" w:space="0" w:color="auto"/>
              </w:divBdr>
            </w:div>
          </w:divsChild>
        </w:div>
        <w:div w:id="1222672363">
          <w:marLeft w:val="0"/>
          <w:marRight w:val="0"/>
          <w:marTop w:val="0"/>
          <w:marBottom w:val="0"/>
          <w:divBdr>
            <w:top w:val="none" w:sz="0" w:space="0" w:color="auto"/>
            <w:left w:val="none" w:sz="0" w:space="0" w:color="auto"/>
            <w:bottom w:val="none" w:sz="0" w:space="0" w:color="auto"/>
            <w:right w:val="none" w:sz="0" w:space="0" w:color="auto"/>
          </w:divBdr>
          <w:divsChild>
            <w:div w:id="2133357727">
              <w:marLeft w:val="0"/>
              <w:marRight w:val="0"/>
              <w:marTop w:val="0"/>
              <w:marBottom w:val="0"/>
              <w:divBdr>
                <w:top w:val="none" w:sz="0" w:space="0" w:color="auto"/>
                <w:left w:val="none" w:sz="0" w:space="0" w:color="auto"/>
                <w:bottom w:val="none" w:sz="0" w:space="0" w:color="auto"/>
                <w:right w:val="none" w:sz="0" w:space="0" w:color="auto"/>
              </w:divBdr>
            </w:div>
            <w:div w:id="454831835">
              <w:marLeft w:val="0"/>
              <w:marRight w:val="0"/>
              <w:marTop w:val="0"/>
              <w:marBottom w:val="0"/>
              <w:divBdr>
                <w:top w:val="none" w:sz="0" w:space="0" w:color="auto"/>
                <w:left w:val="none" w:sz="0" w:space="0" w:color="auto"/>
                <w:bottom w:val="none" w:sz="0" w:space="0" w:color="auto"/>
                <w:right w:val="none" w:sz="0" w:space="0" w:color="auto"/>
              </w:divBdr>
            </w:div>
            <w:div w:id="748430444">
              <w:marLeft w:val="0"/>
              <w:marRight w:val="0"/>
              <w:marTop w:val="0"/>
              <w:marBottom w:val="0"/>
              <w:divBdr>
                <w:top w:val="none" w:sz="0" w:space="0" w:color="auto"/>
                <w:left w:val="none" w:sz="0" w:space="0" w:color="auto"/>
                <w:bottom w:val="none" w:sz="0" w:space="0" w:color="auto"/>
                <w:right w:val="none" w:sz="0" w:space="0" w:color="auto"/>
              </w:divBdr>
            </w:div>
            <w:div w:id="1375082832">
              <w:marLeft w:val="0"/>
              <w:marRight w:val="0"/>
              <w:marTop w:val="0"/>
              <w:marBottom w:val="0"/>
              <w:divBdr>
                <w:top w:val="none" w:sz="0" w:space="0" w:color="auto"/>
                <w:left w:val="none" w:sz="0" w:space="0" w:color="auto"/>
                <w:bottom w:val="none" w:sz="0" w:space="0" w:color="auto"/>
                <w:right w:val="none" w:sz="0" w:space="0" w:color="auto"/>
              </w:divBdr>
            </w:div>
            <w:div w:id="865141278">
              <w:marLeft w:val="0"/>
              <w:marRight w:val="0"/>
              <w:marTop w:val="0"/>
              <w:marBottom w:val="0"/>
              <w:divBdr>
                <w:top w:val="none" w:sz="0" w:space="0" w:color="auto"/>
                <w:left w:val="none" w:sz="0" w:space="0" w:color="auto"/>
                <w:bottom w:val="none" w:sz="0" w:space="0" w:color="auto"/>
                <w:right w:val="none" w:sz="0" w:space="0" w:color="auto"/>
              </w:divBdr>
            </w:div>
          </w:divsChild>
        </w:div>
        <w:div w:id="1611930362">
          <w:marLeft w:val="0"/>
          <w:marRight w:val="0"/>
          <w:marTop w:val="0"/>
          <w:marBottom w:val="0"/>
          <w:divBdr>
            <w:top w:val="none" w:sz="0" w:space="0" w:color="auto"/>
            <w:left w:val="none" w:sz="0" w:space="0" w:color="auto"/>
            <w:bottom w:val="none" w:sz="0" w:space="0" w:color="auto"/>
            <w:right w:val="none" w:sz="0" w:space="0" w:color="auto"/>
          </w:divBdr>
          <w:divsChild>
            <w:div w:id="290937318">
              <w:marLeft w:val="960"/>
              <w:marRight w:val="0"/>
              <w:marTop w:val="1200"/>
              <w:marBottom w:val="0"/>
              <w:divBdr>
                <w:top w:val="none" w:sz="0" w:space="0" w:color="auto"/>
                <w:left w:val="none" w:sz="0" w:space="0" w:color="auto"/>
                <w:bottom w:val="none" w:sz="0" w:space="0" w:color="auto"/>
                <w:right w:val="none" w:sz="0" w:space="0" w:color="auto"/>
              </w:divBdr>
            </w:div>
          </w:divsChild>
        </w:div>
        <w:div w:id="1677344960">
          <w:marLeft w:val="0"/>
          <w:marRight w:val="0"/>
          <w:marTop w:val="0"/>
          <w:marBottom w:val="0"/>
          <w:divBdr>
            <w:top w:val="none" w:sz="0" w:space="0" w:color="auto"/>
            <w:left w:val="none" w:sz="0" w:space="0" w:color="auto"/>
            <w:bottom w:val="none" w:sz="0" w:space="0" w:color="auto"/>
            <w:right w:val="none" w:sz="0" w:space="0" w:color="auto"/>
          </w:divBdr>
          <w:divsChild>
            <w:div w:id="1898003691">
              <w:marLeft w:val="0"/>
              <w:marRight w:val="0"/>
              <w:marTop w:val="0"/>
              <w:marBottom w:val="0"/>
              <w:divBdr>
                <w:top w:val="none" w:sz="0" w:space="0" w:color="auto"/>
                <w:left w:val="none" w:sz="0" w:space="0" w:color="auto"/>
                <w:bottom w:val="none" w:sz="0" w:space="0" w:color="auto"/>
                <w:right w:val="none" w:sz="0" w:space="0" w:color="auto"/>
              </w:divBdr>
            </w:div>
            <w:div w:id="184903243">
              <w:marLeft w:val="0"/>
              <w:marRight w:val="0"/>
              <w:marTop w:val="0"/>
              <w:marBottom w:val="0"/>
              <w:divBdr>
                <w:top w:val="none" w:sz="0" w:space="0" w:color="auto"/>
                <w:left w:val="none" w:sz="0" w:space="0" w:color="auto"/>
                <w:bottom w:val="none" w:sz="0" w:space="0" w:color="auto"/>
                <w:right w:val="none" w:sz="0" w:space="0" w:color="auto"/>
              </w:divBdr>
            </w:div>
            <w:div w:id="1602059289">
              <w:marLeft w:val="0"/>
              <w:marRight w:val="0"/>
              <w:marTop w:val="0"/>
              <w:marBottom w:val="0"/>
              <w:divBdr>
                <w:top w:val="none" w:sz="0" w:space="0" w:color="auto"/>
                <w:left w:val="none" w:sz="0" w:space="0" w:color="auto"/>
                <w:bottom w:val="none" w:sz="0" w:space="0" w:color="auto"/>
                <w:right w:val="none" w:sz="0" w:space="0" w:color="auto"/>
              </w:divBdr>
            </w:div>
            <w:div w:id="186603811">
              <w:marLeft w:val="0"/>
              <w:marRight w:val="0"/>
              <w:marTop w:val="0"/>
              <w:marBottom w:val="0"/>
              <w:divBdr>
                <w:top w:val="none" w:sz="0" w:space="0" w:color="auto"/>
                <w:left w:val="none" w:sz="0" w:space="0" w:color="auto"/>
                <w:bottom w:val="none" w:sz="0" w:space="0" w:color="auto"/>
                <w:right w:val="none" w:sz="0" w:space="0" w:color="auto"/>
              </w:divBdr>
            </w:div>
            <w:div w:id="946473537">
              <w:marLeft w:val="0"/>
              <w:marRight w:val="0"/>
              <w:marTop w:val="0"/>
              <w:marBottom w:val="0"/>
              <w:divBdr>
                <w:top w:val="none" w:sz="0" w:space="0" w:color="auto"/>
                <w:left w:val="none" w:sz="0" w:space="0" w:color="auto"/>
                <w:bottom w:val="none" w:sz="0" w:space="0" w:color="auto"/>
                <w:right w:val="none" w:sz="0" w:space="0" w:color="auto"/>
              </w:divBdr>
            </w:div>
          </w:divsChild>
        </w:div>
        <w:div w:id="737242168">
          <w:marLeft w:val="0"/>
          <w:marRight w:val="0"/>
          <w:marTop w:val="0"/>
          <w:marBottom w:val="0"/>
          <w:divBdr>
            <w:top w:val="none" w:sz="0" w:space="0" w:color="auto"/>
            <w:left w:val="none" w:sz="0" w:space="0" w:color="auto"/>
            <w:bottom w:val="none" w:sz="0" w:space="0" w:color="auto"/>
            <w:right w:val="none" w:sz="0" w:space="0" w:color="auto"/>
          </w:divBdr>
          <w:divsChild>
            <w:div w:id="424542336">
              <w:marLeft w:val="960"/>
              <w:marRight w:val="0"/>
              <w:marTop w:val="1200"/>
              <w:marBottom w:val="0"/>
              <w:divBdr>
                <w:top w:val="none" w:sz="0" w:space="0" w:color="auto"/>
                <w:left w:val="none" w:sz="0" w:space="0" w:color="auto"/>
                <w:bottom w:val="none" w:sz="0" w:space="0" w:color="auto"/>
                <w:right w:val="none" w:sz="0" w:space="0" w:color="auto"/>
              </w:divBdr>
            </w:div>
          </w:divsChild>
        </w:div>
        <w:div w:id="759570453">
          <w:marLeft w:val="0"/>
          <w:marRight w:val="0"/>
          <w:marTop w:val="0"/>
          <w:marBottom w:val="0"/>
          <w:divBdr>
            <w:top w:val="none" w:sz="0" w:space="0" w:color="auto"/>
            <w:left w:val="none" w:sz="0" w:space="0" w:color="auto"/>
            <w:bottom w:val="none" w:sz="0" w:space="0" w:color="auto"/>
            <w:right w:val="none" w:sz="0" w:space="0" w:color="auto"/>
          </w:divBdr>
          <w:divsChild>
            <w:div w:id="1224754718">
              <w:marLeft w:val="0"/>
              <w:marRight w:val="0"/>
              <w:marTop w:val="0"/>
              <w:marBottom w:val="0"/>
              <w:divBdr>
                <w:top w:val="none" w:sz="0" w:space="0" w:color="auto"/>
                <w:left w:val="none" w:sz="0" w:space="0" w:color="auto"/>
                <w:bottom w:val="none" w:sz="0" w:space="0" w:color="auto"/>
                <w:right w:val="none" w:sz="0" w:space="0" w:color="auto"/>
              </w:divBdr>
            </w:div>
            <w:div w:id="98724854">
              <w:marLeft w:val="0"/>
              <w:marRight w:val="0"/>
              <w:marTop w:val="0"/>
              <w:marBottom w:val="0"/>
              <w:divBdr>
                <w:top w:val="none" w:sz="0" w:space="0" w:color="auto"/>
                <w:left w:val="none" w:sz="0" w:space="0" w:color="auto"/>
                <w:bottom w:val="none" w:sz="0" w:space="0" w:color="auto"/>
                <w:right w:val="none" w:sz="0" w:space="0" w:color="auto"/>
              </w:divBdr>
            </w:div>
            <w:div w:id="1960990853">
              <w:marLeft w:val="0"/>
              <w:marRight w:val="0"/>
              <w:marTop w:val="0"/>
              <w:marBottom w:val="0"/>
              <w:divBdr>
                <w:top w:val="none" w:sz="0" w:space="0" w:color="auto"/>
                <w:left w:val="none" w:sz="0" w:space="0" w:color="auto"/>
                <w:bottom w:val="none" w:sz="0" w:space="0" w:color="auto"/>
                <w:right w:val="none" w:sz="0" w:space="0" w:color="auto"/>
              </w:divBdr>
            </w:div>
            <w:div w:id="109320412">
              <w:marLeft w:val="0"/>
              <w:marRight w:val="0"/>
              <w:marTop w:val="0"/>
              <w:marBottom w:val="0"/>
              <w:divBdr>
                <w:top w:val="none" w:sz="0" w:space="0" w:color="auto"/>
                <w:left w:val="none" w:sz="0" w:space="0" w:color="auto"/>
                <w:bottom w:val="none" w:sz="0" w:space="0" w:color="auto"/>
                <w:right w:val="none" w:sz="0" w:space="0" w:color="auto"/>
              </w:divBdr>
            </w:div>
            <w:div w:id="870150717">
              <w:marLeft w:val="0"/>
              <w:marRight w:val="0"/>
              <w:marTop w:val="0"/>
              <w:marBottom w:val="0"/>
              <w:divBdr>
                <w:top w:val="none" w:sz="0" w:space="0" w:color="auto"/>
                <w:left w:val="none" w:sz="0" w:space="0" w:color="auto"/>
                <w:bottom w:val="none" w:sz="0" w:space="0" w:color="auto"/>
                <w:right w:val="none" w:sz="0" w:space="0" w:color="auto"/>
              </w:divBdr>
            </w:div>
          </w:divsChild>
        </w:div>
        <w:div w:id="476649631">
          <w:marLeft w:val="0"/>
          <w:marRight w:val="0"/>
          <w:marTop w:val="0"/>
          <w:marBottom w:val="0"/>
          <w:divBdr>
            <w:top w:val="none" w:sz="0" w:space="0" w:color="auto"/>
            <w:left w:val="none" w:sz="0" w:space="0" w:color="auto"/>
            <w:bottom w:val="none" w:sz="0" w:space="0" w:color="auto"/>
            <w:right w:val="none" w:sz="0" w:space="0" w:color="auto"/>
          </w:divBdr>
          <w:divsChild>
            <w:div w:id="1609971139">
              <w:marLeft w:val="960"/>
              <w:marRight w:val="0"/>
              <w:marTop w:val="1200"/>
              <w:marBottom w:val="0"/>
              <w:divBdr>
                <w:top w:val="none" w:sz="0" w:space="0" w:color="auto"/>
                <w:left w:val="none" w:sz="0" w:space="0" w:color="auto"/>
                <w:bottom w:val="none" w:sz="0" w:space="0" w:color="auto"/>
                <w:right w:val="none" w:sz="0" w:space="0" w:color="auto"/>
              </w:divBdr>
            </w:div>
          </w:divsChild>
        </w:div>
        <w:div w:id="515460914">
          <w:marLeft w:val="0"/>
          <w:marRight w:val="0"/>
          <w:marTop w:val="0"/>
          <w:marBottom w:val="0"/>
          <w:divBdr>
            <w:top w:val="none" w:sz="0" w:space="0" w:color="auto"/>
            <w:left w:val="none" w:sz="0" w:space="0" w:color="auto"/>
            <w:bottom w:val="none" w:sz="0" w:space="0" w:color="auto"/>
            <w:right w:val="none" w:sz="0" w:space="0" w:color="auto"/>
          </w:divBdr>
          <w:divsChild>
            <w:div w:id="318390067">
              <w:marLeft w:val="0"/>
              <w:marRight w:val="0"/>
              <w:marTop w:val="0"/>
              <w:marBottom w:val="0"/>
              <w:divBdr>
                <w:top w:val="none" w:sz="0" w:space="0" w:color="auto"/>
                <w:left w:val="none" w:sz="0" w:space="0" w:color="auto"/>
                <w:bottom w:val="none" w:sz="0" w:space="0" w:color="auto"/>
                <w:right w:val="none" w:sz="0" w:space="0" w:color="auto"/>
              </w:divBdr>
            </w:div>
            <w:div w:id="420950347">
              <w:marLeft w:val="0"/>
              <w:marRight w:val="0"/>
              <w:marTop w:val="0"/>
              <w:marBottom w:val="0"/>
              <w:divBdr>
                <w:top w:val="none" w:sz="0" w:space="0" w:color="auto"/>
                <w:left w:val="none" w:sz="0" w:space="0" w:color="auto"/>
                <w:bottom w:val="none" w:sz="0" w:space="0" w:color="auto"/>
                <w:right w:val="none" w:sz="0" w:space="0" w:color="auto"/>
              </w:divBdr>
            </w:div>
            <w:div w:id="793518286">
              <w:marLeft w:val="0"/>
              <w:marRight w:val="0"/>
              <w:marTop w:val="0"/>
              <w:marBottom w:val="0"/>
              <w:divBdr>
                <w:top w:val="none" w:sz="0" w:space="0" w:color="auto"/>
                <w:left w:val="none" w:sz="0" w:space="0" w:color="auto"/>
                <w:bottom w:val="none" w:sz="0" w:space="0" w:color="auto"/>
                <w:right w:val="none" w:sz="0" w:space="0" w:color="auto"/>
              </w:divBdr>
            </w:div>
            <w:div w:id="439762472">
              <w:marLeft w:val="0"/>
              <w:marRight w:val="0"/>
              <w:marTop w:val="0"/>
              <w:marBottom w:val="0"/>
              <w:divBdr>
                <w:top w:val="none" w:sz="0" w:space="0" w:color="auto"/>
                <w:left w:val="none" w:sz="0" w:space="0" w:color="auto"/>
                <w:bottom w:val="none" w:sz="0" w:space="0" w:color="auto"/>
                <w:right w:val="none" w:sz="0" w:space="0" w:color="auto"/>
              </w:divBdr>
            </w:div>
            <w:div w:id="261841838">
              <w:marLeft w:val="0"/>
              <w:marRight w:val="0"/>
              <w:marTop w:val="0"/>
              <w:marBottom w:val="0"/>
              <w:divBdr>
                <w:top w:val="none" w:sz="0" w:space="0" w:color="auto"/>
                <w:left w:val="none" w:sz="0" w:space="0" w:color="auto"/>
                <w:bottom w:val="none" w:sz="0" w:space="0" w:color="auto"/>
                <w:right w:val="none" w:sz="0" w:space="0" w:color="auto"/>
              </w:divBdr>
            </w:div>
          </w:divsChild>
        </w:div>
        <w:div w:id="1139107233">
          <w:marLeft w:val="0"/>
          <w:marRight w:val="0"/>
          <w:marTop w:val="0"/>
          <w:marBottom w:val="0"/>
          <w:divBdr>
            <w:top w:val="none" w:sz="0" w:space="0" w:color="auto"/>
            <w:left w:val="none" w:sz="0" w:space="0" w:color="auto"/>
            <w:bottom w:val="none" w:sz="0" w:space="0" w:color="auto"/>
            <w:right w:val="none" w:sz="0" w:space="0" w:color="auto"/>
          </w:divBdr>
          <w:divsChild>
            <w:div w:id="1189837461">
              <w:marLeft w:val="960"/>
              <w:marRight w:val="0"/>
              <w:marTop w:val="1200"/>
              <w:marBottom w:val="0"/>
              <w:divBdr>
                <w:top w:val="none" w:sz="0" w:space="0" w:color="auto"/>
                <w:left w:val="none" w:sz="0" w:space="0" w:color="auto"/>
                <w:bottom w:val="none" w:sz="0" w:space="0" w:color="auto"/>
                <w:right w:val="none" w:sz="0" w:space="0" w:color="auto"/>
              </w:divBdr>
            </w:div>
          </w:divsChild>
        </w:div>
        <w:div w:id="1582644377">
          <w:marLeft w:val="0"/>
          <w:marRight w:val="0"/>
          <w:marTop w:val="0"/>
          <w:marBottom w:val="0"/>
          <w:divBdr>
            <w:top w:val="none" w:sz="0" w:space="0" w:color="auto"/>
            <w:left w:val="none" w:sz="0" w:space="0" w:color="auto"/>
            <w:bottom w:val="none" w:sz="0" w:space="0" w:color="auto"/>
            <w:right w:val="none" w:sz="0" w:space="0" w:color="auto"/>
          </w:divBdr>
          <w:divsChild>
            <w:div w:id="1739863270">
              <w:marLeft w:val="0"/>
              <w:marRight w:val="0"/>
              <w:marTop w:val="0"/>
              <w:marBottom w:val="0"/>
              <w:divBdr>
                <w:top w:val="none" w:sz="0" w:space="0" w:color="auto"/>
                <w:left w:val="none" w:sz="0" w:space="0" w:color="auto"/>
                <w:bottom w:val="none" w:sz="0" w:space="0" w:color="auto"/>
                <w:right w:val="none" w:sz="0" w:space="0" w:color="auto"/>
              </w:divBdr>
            </w:div>
            <w:div w:id="2063823759">
              <w:marLeft w:val="0"/>
              <w:marRight w:val="0"/>
              <w:marTop w:val="0"/>
              <w:marBottom w:val="0"/>
              <w:divBdr>
                <w:top w:val="none" w:sz="0" w:space="0" w:color="auto"/>
                <w:left w:val="none" w:sz="0" w:space="0" w:color="auto"/>
                <w:bottom w:val="none" w:sz="0" w:space="0" w:color="auto"/>
                <w:right w:val="none" w:sz="0" w:space="0" w:color="auto"/>
              </w:divBdr>
            </w:div>
            <w:div w:id="1417290658">
              <w:marLeft w:val="0"/>
              <w:marRight w:val="0"/>
              <w:marTop w:val="0"/>
              <w:marBottom w:val="0"/>
              <w:divBdr>
                <w:top w:val="none" w:sz="0" w:space="0" w:color="auto"/>
                <w:left w:val="none" w:sz="0" w:space="0" w:color="auto"/>
                <w:bottom w:val="none" w:sz="0" w:space="0" w:color="auto"/>
                <w:right w:val="none" w:sz="0" w:space="0" w:color="auto"/>
              </w:divBdr>
            </w:div>
            <w:div w:id="38943144">
              <w:marLeft w:val="0"/>
              <w:marRight w:val="0"/>
              <w:marTop w:val="0"/>
              <w:marBottom w:val="0"/>
              <w:divBdr>
                <w:top w:val="none" w:sz="0" w:space="0" w:color="auto"/>
                <w:left w:val="none" w:sz="0" w:space="0" w:color="auto"/>
                <w:bottom w:val="none" w:sz="0" w:space="0" w:color="auto"/>
                <w:right w:val="none" w:sz="0" w:space="0" w:color="auto"/>
              </w:divBdr>
            </w:div>
            <w:div w:id="2105105210">
              <w:marLeft w:val="0"/>
              <w:marRight w:val="0"/>
              <w:marTop w:val="0"/>
              <w:marBottom w:val="0"/>
              <w:divBdr>
                <w:top w:val="none" w:sz="0" w:space="0" w:color="auto"/>
                <w:left w:val="none" w:sz="0" w:space="0" w:color="auto"/>
                <w:bottom w:val="none" w:sz="0" w:space="0" w:color="auto"/>
                <w:right w:val="none" w:sz="0" w:space="0" w:color="auto"/>
              </w:divBdr>
            </w:div>
          </w:divsChild>
        </w:div>
        <w:div w:id="2061240860">
          <w:marLeft w:val="0"/>
          <w:marRight w:val="0"/>
          <w:marTop w:val="0"/>
          <w:marBottom w:val="0"/>
          <w:divBdr>
            <w:top w:val="none" w:sz="0" w:space="0" w:color="auto"/>
            <w:left w:val="none" w:sz="0" w:space="0" w:color="auto"/>
            <w:bottom w:val="none" w:sz="0" w:space="0" w:color="auto"/>
            <w:right w:val="none" w:sz="0" w:space="0" w:color="auto"/>
          </w:divBdr>
          <w:divsChild>
            <w:div w:id="1436094969">
              <w:marLeft w:val="960"/>
              <w:marRight w:val="0"/>
              <w:marTop w:val="1200"/>
              <w:marBottom w:val="0"/>
              <w:divBdr>
                <w:top w:val="none" w:sz="0" w:space="0" w:color="auto"/>
                <w:left w:val="none" w:sz="0" w:space="0" w:color="auto"/>
                <w:bottom w:val="none" w:sz="0" w:space="0" w:color="auto"/>
                <w:right w:val="none" w:sz="0" w:space="0" w:color="auto"/>
              </w:divBdr>
            </w:div>
          </w:divsChild>
        </w:div>
        <w:div w:id="2002922257">
          <w:marLeft w:val="0"/>
          <w:marRight w:val="0"/>
          <w:marTop w:val="0"/>
          <w:marBottom w:val="0"/>
          <w:divBdr>
            <w:top w:val="none" w:sz="0" w:space="0" w:color="auto"/>
            <w:left w:val="none" w:sz="0" w:space="0" w:color="auto"/>
            <w:bottom w:val="none" w:sz="0" w:space="0" w:color="auto"/>
            <w:right w:val="none" w:sz="0" w:space="0" w:color="auto"/>
          </w:divBdr>
          <w:divsChild>
            <w:div w:id="1702854620">
              <w:marLeft w:val="0"/>
              <w:marRight w:val="0"/>
              <w:marTop w:val="0"/>
              <w:marBottom w:val="0"/>
              <w:divBdr>
                <w:top w:val="none" w:sz="0" w:space="0" w:color="auto"/>
                <w:left w:val="none" w:sz="0" w:space="0" w:color="auto"/>
                <w:bottom w:val="none" w:sz="0" w:space="0" w:color="auto"/>
                <w:right w:val="none" w:sz="0" w:space="0" w:color="auto"/>
              </w:divBdr>
            </w:div>
            <w:div w:id="1147668913">
              <w:marLeft w:val="0"/>
              <w:marRight w:val="0"/>
              <w:marTop w:val="0"/>
              <w:marBottom w:val="0"/>
              <w:divBdr>
                <w:top w:val="none" w:sz="0" w:space="0" w:color="auto"/>
                <w:left w:val="none" w:sz="0" w:space="0" w:color="auto"/>
                <w:bottom w:val="none" w:sz="0" w:space="0" w:color="auto"/>
                <w:right w:val="none" w:sz="0" w:space="0" w:color="auto"/>
              </w:divBdr>
            </w:div>
            <w:div w:id="1171525906">
              <w:marLeft w:val="0"/>
              <w:marRight w:val="0"/>
              <w:marTop w:val="0"/>
              <w:marBottom w:val="0"/>
              <w:divBdr>
                <w:top w:val="none" w:sz="0" w:space="0" w:color="auto"/>
                <w:left w:val="none" w:sz="0" w:space="0" w:color="auto"/>
                <w:bottom w:val="none" w:sz="0" w:space="0" w:color="auto"/>
                <w:right w:val="none" w:sz="0" w:space="0" w:color="auto"/>
              </w:divBdr>
            </w:div>
            <w:div w:id="1853951802">
              <w:marLeft w:val="0"/>
              <w:marRight w:val="0"/>
              <w:marTop w:val="0"/>
              <w:marBottom w:val="0"/>
              <w:divBdr>
                <w:top w:val="none" w:sz="0" w:space="0" w:color="auto"/>
                <w:left w:val="none" w:sz="0" w:space="0" w:color="auto"/>
                <w:bottom w:val="none" w:sz="0" w:space="0" w:color="auto"/>
                <w:right w:val="none" w:sz="0" w:space="0" w:color="auto"/>
              </w:divBdr>
            </w:div>
            <w:div w:id="807166005">
              <w:marLeft w:val="0"/>
              <w:marRight w:val="0"/>
              <w:marTop w:val="0"/>
              <w:marBottom w:val="0"/>
              <w:divBdr>
                <w:top w:val="none" w:sz="0" w:space="0" w:color="auto"/>
                <w:left w:val="none" w:sz="0" w:space="0" w:color="auto"/>
                <w:bottom w:val="none" w:sz="0" w:space="0" w:color="auto"/>
                <w:right w:val="none" w:sz="0" w:space="0" w:color="auto"/>
              </w:divBdr>
            </w:div>
          </w:divsChild>
        </w:div>
        <w:div w:id="2102528345">
          <w:marLeft w:val="0"/>
          <w:marRight w:val="0"/>
          <w:marTop w:val="0"/>
          <w:marBottom w:val="0"/>
          <w:divBdr>
            <w:top w:val="none" w:sz="0" w:space="0" w:color="auto"/>
            <w:left w:val="none" w:sz="0" w:space="0" w:color="auto"/>
            <w:bottom w:val="none" w:sz="0" w:space="0" w:color="auto"/>
            <w:right w:val="none" w:sz="0" w:space="0" w:color="auto"/>
          </w:divBdr>
          <w:divsChild>
            <w:div w:id="1182620965">
              <w:marLeft w:val="960"/>
              <w:marRight w:val="0"/>
              <w:marTop w:val="1200"/>
              <w:marBottom w:val="0"/>
              <w:divBdr>
                <w:top w:val="none" w:sz="0" w:space="0" w:color="auto"/>
                <w:left w:val="none" w:sz="0" w:space="0" w:color="auto"/>
                <w:bottom w:val="none" w:sz="0" w:space="0" w:color="auto"/>
                <w:right w:val="none" w:sz="0" w:space="0" w:color="auto"/>
              </w:divBdr>
            </w:div>
          </w:divsChild>
        </w:div>
        <w:div w:id="1159349149">
          <w:marLeft w:val="0"/>
          <w:marRight w:val="0"/>
          <w:marTop w:val="0"/>
          <w:marBottom w:val="0"/>
          <w:divBdr>
            <w:top w:val="none" w:sz="0" w:space="0" w:color="auto"/>
            <w:left w:val="none" w:sz="0" w:space="0" w:color="auto"/>
            <w:bottom w:val="none" w:sz="0" w:space="0" w:color="auto"/>
            <w:right w:val="none" w:sz="0" w:space="0" w:color="auto"/>
          </w:divBdr>
          <w:divsChild>
            <w:div w:id="373165718">
              <w:marLeft w:val="0"/>
              <w:marRight w:val="0"/>
              <w:marTop w:val="0"/>
              <w:marBottom w:val="0"/>
              <w:divBdr>
                <w:top w:val="none" w:sz="0" w:space="0" w:color="auto"/>
                <w:left w:val="none" w:sz="0" w:space="0" w:color="auto"/>
                <w:bottom w:val="none" w:sz="0" w:space="0" w:color="auto"/>
                <w:right w:val="none" w:sz="0" w:space="0" w:color="auto"/>
              </w:divBdr>
            </w:div>
            <w:div w:id="194585611">
              <w:marLeft w:val="0"/>
              <w:marRight w:val="0"/>
              <w:marTop w:val="0"/>
              <w:marBottom w:val="0"/>
              <w:divBdr>
                <w:top w:val="none" w:sz="0" w:space="0" w:color="auto"/>
                <w:left w:val="none" w:sz="0" w:space="0" w:color="auto"/>
                <w:bottom w:val="none" w:sz="0" w:space="0" w:color="auto"/>
                <w:right w:val="none" w:sz="0" w:space="0" w:color="auto"/>
              </w:divBdr>
            </w:div>
            <w:div w:id="1603341449">
              <w:marLeft w:val="0"/>
              <w:marRight w:val="0"/>
              <w:marTop w:val="0"/>
              <w:marBottom w:val="0"/>
              <w:divBdr>
                <w:top w:val="none" w:sz="0" w:space="0" w:color="auto"/>
                <w:left w:val="none" w:sz="0" w:space="0" w:color="auto"/>
                <w:bottom w:val="none" w:sz="0" w:space="0" w:color="auto"/>
                <w:right w:val="none" w:sz="0" w:space="0" w:color="auto"/>
              </w:divBdr>
            </w:div>
            <w:div w:id="1919514540">
              <w:marLeft w:val="0"/>
              <w:marRight w:val="0"/>
              <w:marTop w:val="0"/>
              <w:marBottom w:val="0"/>
              <w:divBdr>
                <w:top w:val="none" w:sz="0" w:space="0" w:color="auto"/>
                <w:left w:val="none" w:sz="0" w:space="0" w:color="auto"/>
                <w:bottom w:val="none" w:sz="0" w:space="0" w:color="auto"/>
                <w:right w:val="none" w:sz="0" w:space="0" w:color="auto"/>
              </w:divBdr>
            </w:div>
            <w:div w:id="1057244610">
              <w:marLeft w:val="0"/>
              <w:marRight w:val="0"/>
              <w:marTop w:val="0"/>
              <w:marBottom w:val="0"/>
              <w:divBdr>
                <w:top w:val="none" w:sz="0" w:space="0" w:color="auto"/>
                <w:left w:val="none" w:sz="0" w:space="0" w:color="auto"/>
                <w:bottom w:val="none" w:sz="0" w:space="0" w:color="auto"/>
                <w:right w:val="none" w:sz="0" w:space="0" w:color="auto"/>
              </w:divBdr>
            </w:div>
          </w:divsChild>
        </w:div>
        <w:div w:id="397022930">
          <w:marLeft w:val="0"/>
          <w:marRight w:val="0"/>
          <w:marTop w:val="0"/>
          <w:marBottom w:val="0"/>
          <w:divBdr>
            <w:top w:val="none" w:sz="0" w:space="0" w:color="auto"/>
            <w:left w:val="none" w:sz="0" w:space="0" w:color="auto"/>
            <w:bottom w:val="none" w:sz="0" w:space="0" w:color="auto"/>
            <w:right w:val="none" w:sz="0" w:space="0" w:color="auto"/>
          </w:divBdr>
          <w:divsChild>
            <w:div w:id="1795245535">
              <w:marLeft w:val="960"/>
              <w:marRight w:val="0"/>
              <w:marTop w:val="1200"/>
              <w:marBottom w:val="0"/>
              <w:divBdr>
                <w:top w:val="none" w:sz="0" w:space="0" w:color="auto"/>
                <w:left w:val="none" w:sz="0" w:space="0" w:color="auto"/>
                <w:bottom w:val="none" w:sz="0" w:space="0" w:color="auto"/>
                <w:right w:val="none" w:sz="0" w:space="0" w:color="auto"/>
              </w:divBdr>
            </w:div>
          </w:divsChild>
        </w:div>
        <w:div w:id="1474641206">
          <w:marLeft w:val="0"/>
          <w:marRight w:val="0"/>
          <w:marTop w:val="0"/>
          <w:marBottom w:val="0"/>
          <w:divBdr>
            <w:top w:val="none" w:sz="0" w:space="0" w:color="auto"/>
            <w:left w:val="none" w:sz="0" w:space="0" w:color="auto"/>
            <w:bottom w:val="none" w:sz="0" w:space="0" w:color="auto"/>
            <w:right w:val="none" w:sz="0" w:space="0" w:color="auto"/>
          </w:divBdr>
          <w:divsChild>
            <w:div w:id="4141562">
              <w:marLeft w:val="0"/>
              <w:marRight w:val="0"/>
              <w:marTop w:val="0"/>
              <w:marBottom w:val="0"/>
              <w:divBdr>
                <w:top w:val="none" w:sz="0" w:space="0" w:color="auto"/>
                <w:left w:val="none" w:sz="0" w:space="0" w:color="auto"/>
                <w:bottom w:val="none" w:sz="0" w:space="0" w:color="auto"/>
                <w:right w:val="none" w:sz="0" w:space="0" w:color="auto"/>
              </w:divBdr>
            </w:div>
            <w:div w:id="1660427015">
              <w:marLeft w:val="0"/>
              <w:marRight w:val="0"/>
              <w:marTop w:val="0"/>
              <w:marBottom w:val="0"/>
              <w:divBdr>
                <w:top w:val="none" w:sz="0" w:space="0" w:color="auto"/>
                <w:left w:val="none" w:sz="0" w:space="0" w:color="auto"/>
                <w:bottom w:val="none" w:sz="0" w:space="0" w:color="auto"/>
                <w:right w:val="none" w:sz="0" w:space="0" w:color="auto"/>
              </w:divBdr>
            </w:div>
            <w:div w:id="1607299965">
              <w:marLeft w:val="0"/>
              <w:marRight w:val="0"/>
              <w:marTop w:val="0"/>
              <w:marBottom w:val="0"/>
              <w:divBdr>
                <w:top w:val="none" w:sz="0" w:space="0" w:color="auto"/>
                <w:left w:val="none" w:sz="0" w:space="0" w:color="auto"/>
                <w:bottom w:val="none" w:sz="0" w:space="0" w:color="auto"/>
                <w:right w:val="none" w:sz="0" w:space="0" w:color="auto"/>
              </w:divBdr>
            </w:div>
            <w:div w:id="650250134">
              <w:marLeft w:val="0"/>
              <w:marRight w:val="0"/>
              <w:marTop w:val="0"/>
              <w:marBottom w:val="0"/>
              <w:divBdr>
                <w:top w:val="none" w:sz="0" w:space="0" w:color="auto"/>
                <w:left w:val="none" w:sz="0" w:space="0" w:color="auto"/>
                <w:bottom w:val="none" w:sz="0" w:space="0" w:color="auto"/>
                <w:right w:val="none" w:sz="0" w:space="0" w:color="auto"/>
              </w:divBdr>
            </w:div>
            <w:div w:id="354043671">
              <w:marLeft w:val="0"/>
              <w:marRight w:val="0"/>
              <w:marTop w:val="0"/>
              <w:marBottom w:val="0"/>
              <w:divBdr>
                <w:top w:val="none" w:sz="0" w:space="0" w:color="auto"/>
                <w:left w:val="none" w:sz="0" w:space="0" w:color="auto"/>
                <w:bottom w:val="none" w:sz="0" w:space="0" w:color="auto"/>
                <w:right w:val="none" w:sz="0" w:space="0" w:color="auto"/>
              </w:divBdr>
            </w:div>
          </w:divsChild>
        </w:div>
        <w:div w:id="148910217">
          <w:marLeft w:val="0"/>
          <w:marRight w:val="0"/>
          <w:marTop w:val="0"/>
          <w:marBottom w:val="0"/>
          <w:divBdr>
            <w:top w:val="none" w:sz="0" w:space="0" w:color="auto"/>
            <w:left w:val="none" w:sz="0" w:space="0" w:color="auto"/>
            <w:bottom w:val="none" w:sz="0" w:space="0" w:color="auto"/>
            <w:right w:val="none" w:sz="0" w:space="0" w:color="auto"/>
          </w:divBdr>
          <w:divsChild>
            <w:div w:id="1322392762">
              <w:marLeft w:val="960"/>
              <w:marRight w:val="0"/>
              <w:marTop w:val="1200"/>
              <w:marBottom w:val="0"/>
              <w:divBdr>
                <w:top w:val="none" w:sz="0" w:space="0" w:color="auto"/>
                <w:left w:val="none" w:sz="0" w:space="0" w:color="auto"/>
                <w:bottom w:val="none" w:sz="0" w:space="0" w:color="auto"/>
                <w:right w:val="none" w:sz="0" w:space="0" w:color="auto"/>
              </w:divBdr>
            </w:div>
          </w:divsChild>
        </w:div>
        <w:div w:id="223874091">
          <w:marLeft w:val="0"/>
          <w:marRight w:val="0"/>
          <w:marTop w:val="0"/>
          <w:marBottom w:val="0"/>
          <w:divBdr>
            <w:top w:val="none" w:sz="0" w:space="0" w:color="auto"/>
            <w:left w:val="none" w:sz="0" w:space="0" w:color="auto"/>
            <w:bottom w:val="none" w:sz="0" w:space="0" w:color="auto"/>
            <w:right w:val="none" w:sz="0" w:space="0" w:color="auto"/>
          </w:divBdr>
          <w:divsChild>
            <w:div w:id="108210080">
              <w:marLeft w:val="0"/>
              <w:marRight w:val="0"/>
              <w:marTop w:val="0"/>
              <w:marBottom w:val="0"/>
              <w:divBdr>
                <w:top w:val="none" w:sz="0" w:space="0" w:color="auto"/>
                <w:left w:val="none" w:sz="0" w:space="0" w:color="auto"/>
                <w:bottom w:val="none" w:sz="0" w:space="0" w:color="auto"/>
                <w:right w:val="none" w:sz="0" w:space="0" w:color="auto"/>
              </w:divBdr>
            </w:div>
            <w:div w:id="1011957513">
              <w:marLeft w:val="0"/>
              <w:marRight w:val="0"/>
              <w:marTop w:val="0"/>
              <w:marBottom w:val="0"/>
              <w:divBdr>
                <w:top w:val="none" w:sz="0" w:space="0" w:color="auto"/>
                <w:left w:val="none" w:sz="0" w:space="0" w:color="auto"/>
                <w:bottom w:val="none" w:sz="0" w:space="0" w:color="auto"/>
                <w:right w:val="none" w:sz="0" w:space="0" w:color="auto"/>
              </w:divBdr>
            </w:div>
            <w:div w:id="1404835068">
              <w:marLeft w:val="0"/>
              <w:marRight w:val="0"/>
              <w:marTop w:val="0"/>
              <w:marBottom w:val="0"/>
              <w:divBdr>
                <w:top w:val="none" w:sz="0" w:space="0" w:color="auto"/>
                <w:left w:val="none" w:sz="0" w:space="0" w:color="auto"/>
                <w:bottom w:val="none" w:sz="0" w:space="0" w:color="auto"/>
                <w:right w:val="none" w:sz="0" w:space="0" w:color="auto"/>
              </w:divBdr>
            </w:div>
            <w:div w:id="2350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6197">
      <w:bodyDiv w:val="1"/>
      <w:marLeft w:val="0"/>
      <w:marRight w:val="0"/>
      <w:marTop w:val="0"/>
      <w:marBottom w:val="0"/>
      <w:divBdr>
        <w:top w:val="none" w:sz="0" w:space="0" w:color="auto"/>
        <w:left w:val="none" w:sz="0" w:space="0" w:color="auto"/>
        <w:bottom w:val="none" w:sz="0" w:space="0" w:color="auto"/>
        <w:right w:val="none" w:sz="0" w:space="0" w:color="auto"/>
      </w:divBdr>
      <w:divsChild>
        <w:div w:id="1983345561">
          <w:marLeft w:val="0"/>
          <w:marRight w:val="0"/>
          <w:marTop w:val="0"/>
          <w:marBottom w:val="0"/>
          <w:divBdr>
            <w:top w:val="none" w:sz="0" w:space="0" w:color="auto"/>
            <w:left w:val="none" w:sz="0" w:space="0" w:color="auto"/>
            <w:bottom w:val="none" w:sz="0" w:space="0" w:color="auto"/>
            <w:right w:val="none" w:sz="0" w:space="0" w:color="auto"/>
          </w:divBdr>
        </w:div>
        <w:div w:id="1714845422">
          <w:marLeft w:val="0"/>
          <w:marRight w:val="0"/>
          <w:marTop w:val="0"/>
          <w:marBottom w:val="0"/>
          <w:divBdr>
            <w:top w:val="none" w:sz="0" w:space="0" w:color="auto"/>
            <w:left w:val="none" w:sz="0" w:space="0" w:color="auto"/>
            <w:bottom w:val="none" w:sz="0" w:space="0" w:color="auto"/>
            <w:right w:val="none" w:sz="0" w:space="0" w:color="auto"/>
          </w:divBdr>
        </w:div>
        <w:div w:id="1039472416">
          <w:marLeft w:val="0"/>
          <w:marRight w:val="0"/>
          <w:marTop w:val="0"/>
          <w:marBottom w:val="0"/>
          <w:divBdr>
            <w:top w:val="none" w:sz="0" w:space="0" w:color="auto"/>
            <w:left w:val="none" w:sz="0" w:space="0" w:color="auto"/>
            <w:bottom w:val="none" w:sz="0" w:space="0" w:color="auto"/>
            <w:right w:val="none" w:sz="0" w:space="0" w:color="auto"/>
          </w:divBdr>
          <w:divsChild>
            <w:div w:id="865368471">
              <w:marLeft w:val="960"/>
              <w:marRight w:val="0"/>
              <w:marTop w:val="1200"/>
              <w:marBottom w:val="0"/>
              <w:divBdr>
                <w:top w:val="none" w:sz="0" w:space="0" w:color="auto"/>
                <w:left w:val="none" w:sz="0" w:space="0" w:color="auto"/>
                <w:bottom w:val="none" w:sz="0" w:space="0" w:color="auto"/>
                <w:right w:val="none" w:sz="0" w:space="0" w:color="auto"/>
              </w:divBdr>
            </w:div>
          </w:divsChild>
        </w:div>
        <w:div w:id="164054013">
          <w:marLeft w:val="0"/>
          <w:marRight w:val="0"/>
          <w:marTop w:val="0"/>
          <w:marBottom w:val="0"/>
          <w:divBdr>
            <w:top w:val="none" w:sz="0" w:space="0" w:color="auto"/>
            <w:left w:val="none" w:sz="0" w:space="0" w:color="auto"/>
            <w:bottom w:val="none" w:sz="0" w:space="0" w:color="auto"/>
            <w:right w:val="none" w:sz="0" w:space="0" w:color="auto"/>
          </w:divBdr>
          <w:divsChild>
            <w:div w:id="1053695043">
              <w:marLeft w:val="0"/>
              <w:marRight w:val="0"/>
              <w:marTop w:val="0"/>
              <w:marBottom w:val="0"/>
              <w:divBdr>
                <w:top w:val="none" w:sz="0" w:space="0" w:color="auto"/>
                <w:left w:val="none" w:sz="0" w:space="0" w:color="auto"/>
                <w:bottom w:val="none" w:sz="0" w:space="0" w:color="auto"/>
                <w:right w:val="none" w:sz="0" w:space="0" w:color="auto"/>
              </w:divBdr>
            </w:div>
            <w:div w:id="1087314171">
              <w:marLeft w:val="0"/>
              <w:marRight w:val="0"/>
              <w:marTop w:val="0"/>
              <w:marBottom w:val="0"/>
              <w:divBdr>
                <w:top w:val="none" w:sz="0" w:space="0" w:color="auto"/>
                <w:left w:val="none" w:sz="0" w:space="0" w:color="auto"/>
                <w:bottom w:val="none" w:sz="0" w:space="0" w:color="auto"/>
                <w:right w:val="none" w:sz="0" w:space="0" w:color="auto"/>
              </w:divBdr>
            </w:div>
            <w:div w:id="1423255011">
              <w:marLeft w:val="0"/>
              <w:marRight w:val="0"/>
              <w:marTop w:val="0"/>
              <w:marBottom w:val="0"/>
              <w:divBdr>
                <w:top w:val="none" w:sz="0" w:space="0" w:color="auto"/>
                <w:left w:val="none" w:sz="0" w:space="0" w:color="auto"/>
                <w:bottom w:val="none" w:sz="0" w:space="0" w:color="auto"/>
                <w:right w:val="none" w:sz="0" w:space="0" w:color="auto"/>
              </w:divBdr>
            </w:div>
            <w:div w:id="2012482307">
              <w:marLeft w:val="0"/>
              <w:marRight w:val="0"/>
              <w:marTop w:val="0"/>
              <w:marBottom w:val="0"/>
              <w:divBdr>
                <w:top w:val="none" w:sz="0" w:space="0" w:color="auto"/>
                <w:left w:val="none" w:sz="0" w:space="0" w:color="auto"/>
                <w:bottom w:val="none" w:sz="0" w:space="0" w:color="auto"/>
                <w:right w:val="none" w:sz="0" w:space="0" w:color="auto"/>
              </w:divBdr>
            </w:div>
          </w:divsChild>
        </w:div>
        <w:div w:id="1740715499">
          <w:marLeft w:val="0"/>
          <w:marRight w:val="0"/>
          <w:marTop w:val="0"/>
          <w:marBottom w:val="0"/>
          <w:divBdr>
            <w:top w:val="none" w:sz="0" w:space="0" w:color="auto"/>
            <w:left w:val="none" w:sz="0" w:space="0" w:color="auto"/>
            <w:bottom w:val="none" w:sz="0" w:space="0" w:color="auto"/>
            <w:right w:val="none" w:sz="0" w:space="0" w:color="auto"/>
          </w:divBdr>
          <w:divsChild>
            <w:div w:id="1800806265">
              <w:marLeft w:val="960"/>
              <w:marRight w:val="0"/>
              <w:marTop w:val="1200"/>
              <w:marBottom w:val="0"/>
              <w:divBdr>
                <w:top w:val="none" w:sz="0" w:space="0" w:color="auto"/>
                <w:left w:val="none" w:sz="0" w:space="0" w:color="auto"/>
                <w:bottom w:val="none" w:sz="0" w:space="0" w:color="auto"/>
                <w:right w:val="none" w:sz="0" w:space="0" w:color="auto"/>
              </w:divBdr>
            </w:div>
          </w:divsChild>
        </w:div>
        <w:div w:id="989863574">
          <w:marLeft w:val="0"/>
          <w:marRight w:val="0"/>
          <w:marTop w:val="0"/>
          <w:marBottom w:val="0"/>
          <w:divBdr>
            <w:top w:val="none" w:sz="0" w:space="0" w:color="auto"/>
            <w:left w:val="none" w:sz="0" w:space="0" w:color="auto"/>
            <w:bottom w:val="none" w:sz="0" w:space="0" w:color="auto"/>
            <w:right w:val="none" w:sz="0" w:space="0" w:color="auto"/>
          </w:divBdr>
          <w:divsChild>
            <w:div w:id="499270979">
              <w:marLeft w:val="0"/>
              <w:marRight w:val="0"/>
              <w:marTop w:val="0"/>
              <w:marBottom w:val="0"/>
              <w:divBdr>
                <w:top w:val="none" w:sz="0" w:space="0" w:color="auto"/>
                <w:left w:val="none" w:sz="0" w:space="0" w:color="auto"/>
                <w:bottom w:val="none" w:sz="0" w:space="0" w:color="auto"/>
                <w:right w:val="none" w:sz="0" w:space="0" w:color="auto"/>
              </w:divBdr>
            </w:div>
            <w:div w:id="729963654">
              <w:marLeft w:val="0"/>
              <w:marRight w:val="0"/>
              <w:marTop w:val="0"/>
              <w:marBottom w:val="0"/>
              <w:divBdr>
                <w:top w:val="none" w:sz="0" w:space="0" w:color="auto"/>
                <w:left w:val="none" w:sz="0" w:space="0" w:color="auto"/>
                <w:bottom w:val="none" w:sz="0" w:space="0" w:color="auto"/>
                <w:right w:val="none" w:sz="0" w:space="0" w:color="auto"/>
              </w:divBdr>
            </w:div>
            <w:div w:id="446004375">
              <w:marLeft w:val="0"/>
              <w:marRight w:val="0"/>
              <w:marTop w:val="0"/>
              <w:marBottom w:val="0"/>
              <w:divBdr>
                <w:top w:val="none" w:sz="0" w:space="0" w:color="auto"/>
                <w:left w:val="none" w:sz="0" w:space="0" w:color="auto"/>
                <w:bottom w:val="none" w:sz="0" w:space="0" w:color="auto"/>
                <w:right w:val="none" w:sz="0" w:space="0" w:color="auto"/>
              </w:divBdr>
            </w:div>
            <w:div w:id="1252856405">
              <w:marLeft w:val="0"/>
              <w:marRight w:val="0"/>
              <w:marTop w:val="0"/>
              <w:marBottom w:val="0"/>
              <w:divBdr>
                <w:top w:val="none" w:sz="0" w:space="0" w:color="auto"/>
                <w:left w:val="none" w:sz="0" w:space="0" w:color="auto"/>
                <w:bottom w:val="none" w:sz="0" w:space="0" w:color="auto"/>
                <w:right w:val="none" w:sz="0" w:space="0" w:color="auto"/>
              </w:divBdr>
            </w:div>
            <w:div w:id="1683702053">
              <w:marLeft w:val="0"/>
              <w:marRight w:val="0"/>
              <w:marTop w:val="0"/>
              <w:marBottom w:val="0"/>
              <w:divBdr>
                <w:top w:val="none" w:sz="0" w:space="0" w:color="auto"/>
                <w:left w:val="none" w:sz="0" w:space="0" w:color="auto"/>
                <w:bottom w:val="none" w:sz="0" w:space="0" w:color="auto"/>
                <w:right w:val="none" w:sz="0" w:space="0" w:color="auto"/>
              </w:divBdr>
            </w:div>
          </w:divsChild>
        </w:div>
        <w:div w:id="1661078804">
          <w:marLeft w:val="0"/>
          <w:marRight w:val="0"/>
          <w:marTop w:val="0"/>
          <w:marBottom w:val="0"/>
          <w:divBdr>
            <w:top w:val="none" w:sz="0" w:space="0" w:color="auto"/>
            <w:left w:val="none" w:sz="0" w:space="0" w:color="auto"/>
            <w:bottom w:val="none" w:sz="0" w:space="0" w:color="auto"/>
            <w:right w:val="none" w:sz="0" w:space="0" w:color="auto"/>
          </w:divBdr>
          <w:divsChild>
            <w:div w:id="1994020052">
              <w:marLeft w:val="960"/>
              <w:marRight w:val="0"/>
              <w:marTop w:val="1200"/>
              <w:marBottom w:val="0"/>
              <w:divBdr>
                <w:top w:val="none" w:sz="0" w:space="0" w:color="auto"/>
                <w:left w:val="none" w:sz="0" w:space="0" w:color="auto"/>
                <w:bottom w:val="none" w:sz="0" w:space="0" w:color="auto"/>
                <w:right w:val="none" w:sz="0" w:space="0" w:color="auto"/>
              </w:divBdr>
            </w:div>
          </w:divsChild>
        </w:div>
        <w:div w:id="971518403">
          <w:marLeft w:val="0"/>
          <w:marRight w:val="0"/>
          <w:marTop w:val="0"/>
          <w:marBottom w:val="0"/>
          <w:divBdr>
            <w:top w:val="none" w:sz="0" w:space="0" w:color="auto"/>
            <w:left w:val="none" w:sz="0" w:space="0" w:color="auto"/>
            <w:bottom w:val="none" w:sz="0" w:space="0" w:color="auto"/>
            <w:right w:val="none" w:sz="0" w:space="0" w:color="auto"/>
          </w:divBdr>
          <w:divsChild>
            <w:div w:id="1091779229">
              <w:marLeft w:val="0"/>
              <w:marRight w:val="0"/>
              <w:marTop w:val="0"/>
              <w:marBottom w:val="0"/>
              <w:divBdr>
                <w:top w:val="none" w:sz="0" w:space="0" w:color="auto"/>
                <w:left w:val="none" w:sz="0" w:space="0" w:color="auto"/>
                <w:bottom w:val="none" w:sz="0" w:space="0" w:color="auto"/>
                <w:right w:val="none" w:sz="0" w:space="0" w:color="auto"/>
              </w:divBdr>
            </w:div>
            <w:div w:id="961769629">
              <w:marLeft w:val="0"/>
              <w:marRight w:val="0"/>
              <w:marTop w:val="0"/>
              <w:marBottom w:val="0"/>
              <w:divBdr>
                <w:top w:val="none" w:sz="0" w:space="0" w:color="auto"/>
                <w:left w:val="none" w:sz="0" w:space="0" w:color="auto"/>
                <w:bottom w:val="none" w:sz="0" w:space="0" w:color="auto"/>
                <w:right w:val="none" w:sz="0" w:space="0" w:color="auto"/>
              </w:divBdr>
            </w:div>
            <w:div w:id="1779375044">
              <w:marLeft w:val="0"/>
              <w:marRight w:val="0"/>
              <w:marTop w:val="0"/>
              <w:marBottom w:val="0"/>
              <w:divBdr>
                <w:top w:val="none" w:sz="0" w:space="0" w:color="auto"/>
                <w:left w:val="none" w:sz="0" w:space="0" w:color="auto"/>
                <w:bottom w:val="none" w:sz="0" w:space="0" w:color="auto"/>
                <w:right w:val="none" w:sz="0" w:space="0" w:color="auto"/>
              </w:divBdr>
            </w:div>
            <w:div w:id="1121874889">
              <w:marLeft w:val="0"/>
              <w:marRight w:val="0"/>
              <w:marTop w:val="0"/>
              <w:marBottom w:val="0"/>
              <w:divBdr>
                <w:top w:val="none" w:sz="0" w:space="0" w:color="auto"/>
                <w:left w:val="none" w:sz="0" w:space="0" w:color="auto"/>
                <w:bottom w:val="none" w:sz="0" w:space="0" w:color="auto"/>
                <w:right w:val="none" w:sz="0" w:space="0" w:color="auto"/>
              </w:divBdr>
            </w:div>
            <w:div w:id="60829220">
              <w:marLeft w:val="0"/>
              <w:marRight w:val="0"/>
              <w:marTop w:val="0"/>
              <w:marBottom w:val="0"/>
              <w:divBdr>
                <w:top w:val="none" w:sz="0" w:space="0" w:color="auto"/>
                <w:left w:val="none" w:sz="0" w:space="0" w:color="auto"/>
                <w:bottom w:val="none" w:sz="0" w:space="0" w:color="auto"/>
                <w:right w:val="none" w:sz="0" w:space="0" w:color="auto"/>
              </w:divBdr>
            </w:div>
          </w:divsChild>
        </w:div>
        <w:div w:id="1697538830">
          <w:marLeft w:val="0"/>
          <w:marRight w:val="0"/>
          <w:marTop w:val="0"/>
          <w:marBottom w:val="0"/>
          <w:divBdr>
            <w:top w:val="none" w:sz="0" w:space="0" w:color="auto"/>
            <w:left w:val="none" w:sz="0" w:space="0" w:color="auto"/>
            <w:bottom w:val="none" w:sz="0" w:space="0" w:color="auto"/>
            <w:right w:val="none" w:sz="0" w:space="0" w:color="auto"/>
          </w:divBdr>
          <w:divsChild>
            <w:div w:id="793981918">
              <w:marLeft w:val="960"/>
              <w:marRight w:val="0"/>
              <w:marTop w:val="1200"/>
              <w:marBottom w:val="0"/>
              <w:divBdr>
                <w:top w:val="none" w:sz="0" w:space="0" w:color="auto"/>
                <w:left w:val="none" w:sz="0" w:space="0" w:color="auto"/>
                <w:bottom w:val="none" w:sz="0" w:space="0" w:color="auto"/>
                <w:right w:val="none" w:sz="0" w:space="0" w:color="auto"/>
              </w:divBdr>
            </w:div>
          </w:divsChild>
        </w:div>
        <w:div w:id="1887596302">
          <w:marLeft w:val="0"/>
          <w:marRight w:val="0"/>
          <w:marTop w:val="0"/>
          <w:marBottom w:val="0"/>
          <w:divBdr>
            <w:top w:val="none" w:sz="0" w:space="0" w:color="auto"/>
            <w:left w:val="none" w:sz="0" w:space="0" w:color="auto"/>
            <w:bottom w:val="none" w:sz="0" w:space="0" w:color="auto"/>
            <w:right w:val="none" w:sz="0" w:space="0" w:color="auto"/>
          </w:divBdr>
          <w:divsChild>
            <w:div w:id="972977072">
              <w:marLeft w:val="0"/>
              <w:marRight w:val="0"/>
              <w:marTop w:val="0"/>
              <w:marBottom w:val="0"/>
              <w:divBdr>
                <w:top w:val="none" w:sz="0" w:space="0" w:color="auto"/>
                <w:left w:val="none" w:sz="0" w:space="0" w:color="auto"/>
                <w:bottom w:val="none" w:sz="0" w:space="0" w:color="auto"/>
                <w:right w:val="none" w:sz="0" w:space="0" w:color="auto"/>
              </w:divBdr>
            </w:div>
            <w:div w:id="1207794059">
              <w:marLeft w:val="0"/>
              <w:marRight w:val="0"/>
              <w:marTop w:val="0"/>
              <w:marBottom w:val="0"/>
              <w:divBdr>
                <w:top w:val="none" w:sz="0" w:space="0" w:color="auto"/>
                <w:left w:val="none" w:sz="0" w:space="0" w:color="auto"/>
                <w:bottom w:val="none" w:sz="0" w:space="0" w:color="auto"/>
                <w:right w:val="none" w:sz="0" w:space="0" w:color="auto"/>
              </w:divBdr>
            </w:div>
            <w:div w:id="14885896">
              <w:marLeft w:val="0"/>
              <w:marRight w:val="0"/>
              <w:marTop w:val="0"/>
              <w:marBottom w:val="0"/>
              <w:divBdr>
                <w:top w:val="none" w:sz="0" w:space="0" w:color="auto"/>
                <w:left w:val="none" w:sz="0" w:space="0" w:color="auto"/>
                <w:bottom w:val="none" w:sz="0" w:space="0" w:color="auto"/>
                <w:right w:val="none" w:sz="0" w:space="0" w:color="auto"/>
              </w:divBdr>
            </w:div>
            <w:div w:id="1604336967">
              <w:marLeft w:val="0"/>
              <w:marRight w:val="0"/>
              <w:marTop w:val="0"/>
              <w:marBottom w:val="0"/>
              <w:divBdr>
                <w:top w:val="none" w:sz="0" w:space="0" w:color="auto"/>
                <w:left w:val="none" w:sz="0" w:space="0" w:color="auto"/>
                <w:bottom w:val="none" w:sz="0" w:space="0" w:color="auto"/>
                <w:right w:val="none" w:sz="0" w:space="0" w:color="auto"/>
              </w:divBdr>
            </w:div>
            <w:div w:id="1441492002">
              <w:marLeft w:val="0"/>
              <w:marRight w:val="0"/>
              <w:marTop w:val="0"/>
              <w:marBottom w:val="0"/>
              <w:divBdr>
                <w:top w:val="none" w:sz="0" w:space="0" w:color="auto"/>
                <w:left w:val="none" w:sz="0" w:space="0" w:color="auto"/>
                <w:bottom w:val="none" w:sz="0" w:space="0" w:color="auto"/>
                <w:right w:val="none" w:sz="0" w:space="0" w:color="auto"/>
              </w:divBdr>
            </w:div>
          </w:divsChild>
        </w:div>
        <w:div w:id="481040182">
          <w:marLeft w:val="0"/>
          <w:marRight w:val="0"/>
          <w:marTop w:val="0"/>
          <w:marBottom w:val="0"/>
          <w:divBdr>
            <w:top w:val="none" w:sz="0" w:space="0" w:color="auto"/>
            <w:left w:val="none" w:sz="0" w:space="0" w:color="auto"/>
            <w:bottom w:val="none" w:sz="0" w:space="0" w:color="auto"/>
            <w:right w:val="none" w:sz="0" w:space="0" w:color="auto"/>
          </w:divBdr>
          <w:divsChild>
            <w:div w:id="407466163">
              <w:marLeft w:val="960"/>
              <w:marRight w:val="0"/>
              <w:marTop w:val="1200"/>
              <w:marBottom w:val="0"/>
              <w:divBdr>
                <w:top w:val="none" w:sz="0" w:space="0" w:color="auto"/>
                <w:left w:val="none" w:sz="0" w:space="0" w:color="auto"/>
                <w:bottom w:val="none" w:sz="0" w:space="0" w:color="auto"/>
                <w:right w:val="none" w:sz="0" w:space="0" w:color="auto"/>
              </w:divBdr>
            </w:div>
          </w:divsChild>
        </w:div>
        <w:div w:id="31926603">
          <w:marLeft w:val="0"/>
          <w:marRight w:val="0"/>
          <w:marTop w:val="0"/>
          <w:marBottom w:val="0"/>
          <w:divBdr>
            <w:top w:val="none" w:sz="0" w:space="0" w:color="auto"/>
            <w:left w:val="none" w:sz="0" w:space="0" w:color="auto"/>
            <w:bottom w:val="none" w:sz="0" w:space="0" w:color="auto"/>
            <w:right w:val="none" w:sz="0" w:space="0" w:color="auto"/>
          </w:divBdr>
          <w:divsChild>
            <w:div w:id="333188822">
              <w:marLeft w:val="0"/>
              <w:marRight w:val="0"/>
              <w:marTop w:val="0"/>
              <w:marBottom w:val="0"/>
              <w:divBdr>
                <w:top w:val="none" w:sz="0" w:space="0" w:color="auto"/>
                <w:left w:val="none" w:sz="0" w:space="0" w:color="auto"/>
                <w:bottom w:val="none" w:sz="0" w:space="0" w:color="auto"/>
                <w:right w:val="none" w:sz="0" w:space="0" w:color="auto"/>
              </w:divBdr>
            </w:div>
            <w:div w:id="1182743936">
              <w:marLeft w:val="0"/>
              <w:marRight w:val="0"/>
              <w:marTop w:val="0"/>
              <w:marBottom w:val="0"/>
              <w:divBdr>
                <w:top w:val="none" w:sz="0" w:space="0" w:color="auto"/>
                <w:left w:val="none" w:sz="0" w:space="0" w:color="auto"/>
                <w:bottom w:val="none" w:sz="0" w:space="0" w:color="auto"/>
                <w:right w:val="none" w:sz="0" w:space="0" w:color="auto"/>
              </w:divBdr>
            </w:div>
            <w:div w:id="2083063062">
              <w:marLeft w:val="0"/>
              <w:marRight w:val="0"/>
              <w:marTop w:val="0"/>
              <w:marBottom w:val="0"/>
              <w:divBdr>
                <w:top w:val="none" w:sz="0" w:space="0" w:color="auto"/>
                <w:left w:val="none" w:sz="0" w:space="0" w:color="auto"/>
                <w:bottom w:val="none" w:sz="0" w:space="0" w:color="auto"/>
                <w:right w:val="none" w:sz="0" w:space="0" w:color="auto"/>
              </w:divBdr>
            </w:div>
            <w:div w:id="759106276">
              <w:marLeft w:val="0"/>
              <w:marRight w:val="0"/>
              <w:marTop w:val="0"/>
              <w:marBottom w:val="0"/>
              <w:divBdr>
                <w:top w:val="none" w:sz="0" w:space="0" w:color="auto"/>
                <w:left w:val="none" w:sz="0" w:space="0" w:color="auto"/>
                <w:bottom w:val="none" w:sz="0" w:space="0" w:color="auto"/>
                <w:right w:val="none" w:sz="0" w:space="0" w:color="auto"/>
              </w:divBdr>
            </w:div>
            <w:div w:id="1618173738">
              <w:marLeft w:val="0"/>
              <w:marRight w:val="0"/>
              <w:marTop w:val="0"/>
              <w:marBottom w:val="0"/>
              <w:divBdr>
                <w:top w:val="none" w:sz="0" w:space="0" w:color="auto"/>
                <w:left w:val="none" w:sz="0" w:space="0" w:color="auto"/>
                <w:bottom w:val="none" w:sz="0" w:space="0" w:color="auto"/>
                <w:right w:val="none" w:sz="0" w:space="0" w:color="auto"/>
              </w:divBdr>
            </w:div>
          </w:divsChild>
        </w:div>
        <w:div w:id="2137866248">
          <w:marLeft w:val="0"/>
          <w:marRight w:val="0"/>
          <w:marTop w:val="0"/>
          <w:marBottom w:val="0"/>
          <w:divBdr>
            <w:top w:val="none" w:sz="0" w:space="0" w:color="auto"/>
            <w:left w:val="none" w:sz="0" w:space="0" w:color="auto"/>
            <w:bottom w:val="none" w:sz="0" w:space="0" w:color="auto"/>
            <w:right w:val="none" w:sz="0" w:space="0" w:color="auto"/>
          </w:divBdr>
          <w:divsChild>
            <w:div w:id="788283406">
              <w:marLeft w:val="960"/>
              <w:marRight w:val="0"/>
              <w:marTop w:val="1200"/>
              <w:marBottom w:val="0"/>
              <w:divBdr>
                <w:top w:val="none" w:sz="0" w:space="0" w:color="auto"/>
                <w:left w:val="none" w:sz="0" w:space="0" w:color="auto"/>
                <w:bottom w:val="none" w:sz="0" w:space="0" w:color="auto"/>
                <w:right w:val="none" w:sz="0" w:space="0" w:color="auto"/>
              </w:divBdr>
            </w:div>
          </w:divsChild>
        </w:div>
        <w:div w:id="2116517378">
          <w:marLeft w:val="0"/>
          <w:marRight w:val="0"/>
          <w:marTop w:val="0"/>
          <w:marBottom w:val="0"/>
          <w:divBdr>
            <w:top w:val="none" w:sz="0" w:space="0" w:color="auto"/>
            <w:left w:val="none" w:sz="0" w:space="0" w:color="auto"/>
            <w:bottom w:val="none" w:sz="0" w:space="0" w:color="auto"/>
            <w:right w:val="none" w:sz="0" w:space="0" w:color="auto"/>
          </w:divBdr>
          <w:divsChild>
            <w:div w:id="147018355">
              <w:marLeft w:val="0"/>
              <w:marRight w:val="0"/>
              <w:marTop w:val="0"/>
              <w:marBottom w:val="0"/>
              <w:divBdr>
                <w:top w:val="none" w:sz="0" w:space="0" w:color="auto"/>
                <w:left w:val="none" w:sz="0" w:space="0" w:color="auto"/>
                <w:bottom w:val="none" w:sz="0" w:space="0" w:color="auto"/>
                <w:right w:val="none" w:sz="0" w:space="0" w:color="auto"/>
              </w:divBdr>
            </w:div>
            <w:div w:id="661271752">
              <w:marLeft w:val="0"/>
              <w:marRight w:val="0"/>
              <w:marTop w:val="0"/>
              <w:marBottom w:val="0"/>
              <w:divBdr>
                <w:top w:val="none" w:sz="0" w:space="0" w:color="auto"/>
                <w:left w:val="none" w:sz="0" w:space="0" w:color="auto"/>
                <w:bottom w:val="none" w:sz="0" w:space="0" w:color="auto"/>
                <w:right w:val="none" w:sz="0" w:space="0" w:color="auto"/>
              </w:divBdr>
            </w:div>
            <w:div w:id="1869835214">
              <w:marLeft w:val="0"/>
              <w:marRight w:val="0"/>
              <w:marTop w:val="0"/>
              <w:marBottom w:val="0"/>
              <w:divBdr>
                <w:top w:val="none" w:sz="0" w:space="0" w:color="auto"/>
                <w:left w:val="none" w:sz="0" w:space="0" w:color="auto"/>
                <w:bottom w:val="none" w:sz="0" w:space="0" w:color="auto"/>
                <w:right w:val="none" w:sz="0" w:space="0" w:color="auto"/>
              </w:divBdr>
            </w:div>
            <w:div w:id="1426028132">
              <w:marLeft w:val="0"/>
              <w:marRight w:val="0"/>
              <w:marTop w:val="0"/>
              <w:marBottom w:val="0"/>
              <w:divBdr>
                <w:top w:val="none" w:sz="0" w:space="0" w:color="auto"/>
                <w:left w:val="none" w:sz="0" w:space="0" w:color="auto"/>
                <w:bottom w:val="none" w:sz="0" w:space="0" w:color="auto"/>
                <w:right w:val="none" w:sz="0" w:space="0" w:color="auto"/>
              </w:divBdr>
            </w:div>
            <w:div w:id="2119255255">
              <w:marLeft w:val="0"/>
              <w:marRight w:val="0"/>
              <w:marTop w:val="0"/>
              <w:marBottom w:val="0"/>
              <w:divBdr>
                <w:top w:val="none" w:sz="0" w:space="0" w:color="auto"/>
                <w:left w:val="none" w:sz="0" w:space="0" w:color="auto"/>
                <w:bottom w:val="none" w:sz="0" w:space="0" w:color="auto"/>
                <w:right w:val="none" w:sz="0" w:space="0" w:color="auto"/>
              </w:divBdr>
            </w:div>
          </w:divsChild>
        </w:div>
        <w:div w:id="746727320">
          <w:marLeft w:val="0"/>
          <w:marRight w:val="0"/>
          <w:marTop w:val="0"/>
          <w:marBottom w:val="0"/>
          <w:divBdr>
            <w:top w:val="none" w:sz="0" w:space="0" w:color="auto"/>
            <w:left w:val="none" w:sz="0" w:space="0" w:color="auto"/>
            <w:bottom w:val="none" w:sz="0" w:space="0" w:color="auto"/>
            <w:right w:val="none" w:sz="0" w:space="0" w:color="auto"/>
          </w:divBdr>
          <w:divsChild>
            <w:div w:id="1049306069">
              <w:marLeft w:val="960"/>
              <w:marRight w:val="0"/>
              <w:marTop w:val="1200"/>
              <w:marBottom w:val="0"/>
              <w:divBdr>
                <w:top w:val="none" w:sz="0" w:space="0" w:color="auto"/>
                <w:left w:val="none" w:sz="0" w:space="0" w:color="auto"/>
                <w:bottom w:val="none" w:sz="0" w:space="0" w:color="auto"/>
                <w:right w:val="none" w:sz="0" w:space="0" w:color="auto"/>
              </w:divBdr>
            </w:div>
          </w:divsChild>
        </w:div>
        <w:div w:id="1503088966">
          <w:marLeft w:val="0"/>
          <w:marRight w:val="0"/>
          <w:marTop w:val="0"/>
          <w:marBottom w:val="0"/>
          <w:divBdr>
            <w:top w:val="none" w:sz="0" w:space="0" w:color="auto"/>
            <w:left w:val="none" w:sz="0" w:space="0" w:color="auto"/>
            <w:bottom w:val="none" w:sz="0" w:space="0" w:color="auto"/>
            <w:right w:val="none" w:sz="0" w:space="0" w:color="auto"/>
          </w:divBdr>
          <w:divsChild>
            <w:div w:id="87849932">
              <w:marLeft w:val="0"/>
              <w:marRight w:val="0"/>
              <w:marTop w:val="0"/>
              <w:marBottom w:val="0"/>
              <w:divBdr>
                <w:top w:val="none" w:sz="0" w:space="0" w:color="auto"/>
                <w:left w:val="none" w:sz="0" w:space="0" w:color="auto"/>
                <w:bottom w:val="none" w:sz="0" w:space="0" w:color="auto"/>
                <w:right w:val="none" w:sz="0" w:space="0" w:color="auto"/>
              </w:divBdr>
            </w:div>
            <w:div w:id="1580022723">
              <w:marLeft w:val="0"/>
              <w:marRight w:val="0"/>
              <w:marTop w:val="0"/>
              <w:marBottom w:val="0"/>
              <w:divBdr>
                <w:top w:val="none" w:sz="0" w:space="0" w:color="auto"/>
                <w:left w:val="none" w:sz="0" w:space="0" w:color="auto"/>
                <w:bottom w:val="none" w:sz="0" w:space="0" w:color="auto"/>
                <w:right w:val="none" w:sz="0" w:space="0" w:color="auto"/>
              </w:divBdr>
            </w:div>
            <w:div w:id="1063681862">
              <w:marLeft w:val="0"/>
              <w:marRight w:val="0"/>
              <w:marTop w:val="0"/>
              <w:marBottom w:val="0"/>
              <w:divBdr>
                <w:top w:val="none" w:sz="0" w:space="0" w:color="auto"/>
                <w:left w:val="none" w:sz="0" w:space="0" w:color="auto"/>
                <w:bottom w:val="none" w:sz="0" w:space="0" w:color="auto"/>
                <w:right w:val="none" w:sz="0" w:space="0" w:color="auto"/>
              </w:divBdr>
            </w:div>
            <w:div w:id="1159156212">
              <w:marLeft w:val="0"/>
              <w:marRight w:val="0"/>
              <w:marTop w:val="0"/>
              <w:marBottom w:val="0"/>
              <w:divBdr>
                <w:top w:val="none" w:sz="0" w:space="0" w:color="auto"/>
                <w:left w:val="none" w:sz="0" w:space="0" w:color="auto"/>
                <w:bottom w:val="none" w:sz="0" w:space="0" w:color="auto"/>
                <w:right w:val="none" w:sz="0" w:space="0" w:color="auto"/>
              </w:divBdr>
            </w:div>
            <w:div w:id="555973906">
              <w:marLeft w:val="0"/>
              <w:marRight w:val="0"/>
              <w:marTop w:val="0"/>
              <w:marBottom w:val="0"/>
              <w:divBdr>
                <w:top w:val="none" w:sz="0" w:space="0" w:color="auto"/>
                <w:left w:val="none" w:sz="0" w:space="0" w:color="auto"/>
                <w:bottom w:val="none" w:sz="0" w:space="0" w:color="auto"/>
                <w:right w:val="none" w:sz="0" w:space="0" w:color="auto"/>
              </w:divBdr>
            </w:div>
          </w:divsChild>
        </w:div>
        <w:div w:id="2094931873">
          <w:marLeft w:val="0"/>
          <w:marRight w:val="0"/>
          <w:marTop w:val="0"/>
          <w:marBottom w:val="0"/>
          <w:divBdr>
            <w:top w:val="none" w:sz="0" w:space="0" w:color="auto"/>
            <w:left w:val="none" w:sz="0" w:space="0" w:color="auto"/>
            <w:bottom w:val="none" w:sz="0" w:space="0" w:color="auto"/>
            <w:right w:val="none" w:sz="0" w:space="0" w:color="auto"/>
          </w:divBdr>
          <w:divsChild>
            <w:div w:id="203835884">
              <w:marLeft w:val="960"/>
              <w:marRight w:val="0"/>
              <w:marTop w:val="1200"/>
              <w:marBottom w:val="0"/>
              <w:divBdr>
                <w:top w:val="none" w:sz="0" w:space="0" w:color="auto"/>
                <w:left w:val="none" w:sz="0" w:space="0" w:color="auto"/>
                <w:bottom w:val="none" w:sz="0" w:space="0" w:color="auto"/>
                <w:right w:val="none" w:sz="0" w:space="0" w:color="auto"/>
              </w:divBdr>
            </w:div>
          </w:divsChild>
        </w:div>
        <w:div w:id="1352956671">
          <w:marLeft w:val="0"/>
          <w:marRight w:val="0"/>
          <w:marTop w:val="0"/>
          <w:marBottom w:val="0"/>
          <w:divBdr>
            <w:top w:val="none" w:sz="0" w:space="0" w:color="auto"/>
            <w:left w:val="none" w:sz="0" w:space="0" w:color="auto"/>
            <w:bottom w:val="none" w:sz="0" w:space="0" w:color="auto"/>
            <w:right w:val="none" w:sz="0" w:space="0" w:color="auto"/>
          </w:divBdr>
          <w:divsChild>
            <w:div w:id="1968704288">
              <w:marLeft w:val="0"/>
              <w:marRight w:val="0"/>
              <w:marTop w:val="0"/>
              <w:marBottom w:val="0"/>
              <w:divBdr>
                <w:top w:val="none" w:sz="0" w:space="0" w:color="auto"/>
                <w:left w:val="none" w:sz="0" w:space="0" w:color="auto"/>
                <w:bottom w:val="none" w:sz="0" w:space="0" w:color="auto"/>
                <w:right w:val="none" w:sz="0" w:space="0" w:color="auto"/>
              </w:divBdr>
            </w:div>
            <w:div w:id="1233858559">
              <w:marLeft w:val="0"/>
              <w:marRight w:val="0"/>
              <w:marTop w:val="0"/>
              <w:marBottom w:val="0"/>
              <w:divBdr>
                <w:top w:val="none" w:sz="0" w:space="0" w:color="auto"/>
                <w:left w:val="none" w:sz="0" w:space="0" w:color="auto"/>
                <w:bottom w:val="none" w:sz="0" w:space="0" w:color="auto"/>
                <w:right w:val="none" w:sz="0" w:space="0" w:color="auto"/>
              </w:divBdr>
            </w:div>
            <w:div w:id="1403793917">
              <w:marLeft w:val="0"/>
              <w:marRight w:val="0"/>
              <w:marTop w:val="0"/>
              <w:marBottom w:val="0"/>
              <w:divBdr>
                <w:top w:val="none" w:sz="0" w:space="0" w:color="auto"/>
                <w:left w:val="none" w:sz="0" w:space="0" w:color="auto"/>
                <w:bottom w:val="none" w:sz="0" w:space="0" w:color="auto"/>
                <w:right w:val="none" w:sz="0" w:space="0" w:color="auto"/>
              </w:divBdr>
            </w:div>
            <w:div w:id="1332216851">
              <w:marLeft w:val="0"/>
              <w:marRight w:val="0"/>
              <w:marTop w:val="0"/>
              <w:marBottom w:val="0"/>
              <w:divBdr>
                <w:top w:val="none" w:sz="0" w:space="0" w:color="auto"/>
                <w:left w:val="none" w:sz="0" w:space="0" w:color="auto"/>
                <w:bottom w:val="none" w:sz="0" w:space="0" w:color="auto"/>
                <w:right w:val="none" w:sz="0" w:space="0" w:color="auto"/>
              </w:divBdr>
            </w:div>
            <w:div w:id="1398553933">
              <w:marLeft w:val="0"/>
              <w:marRight w:val="0"/>
              <w:marTop w:val="0"/>
              <w:marBottom w:val="0"/>
              <w:divBdr>
                <w:top w:val="none" w:sz="0" w:space="0" w:color="auto"/>
                <w:left w:val="none" w:sz="0" w:space="0" w:color="auto"/>
                <w:bottom w:val="none" w:sz="0" w:space="0" w:color="auto"/>
                <w:right w:val="none" w:sz="0" w:space="0" w:color="auto"/>
              </w:divBdr>
            </w:div>
          </w:divsChild>
        </w:div>
        <w:div w:id="1042748009">
          <w:marLeft w:val="0"/>
          <w:marRight w:val="0"/>
          <w:marTop w:val="0"/>
          <w:marBottom w:val="0"/>
          <w:divBdr>
            <w:top w:val="none" w:sz="0" w:space="0" w:color="auto"/>
            <w:left w:val="none" w:sz="0" w:space="0" w:color="auto"/>
            <w:bottom w:val="none" w:sz="0" w:space="0" w:color="auto"/>
            <w:right w:val="none" w:sz="0" w:space="0" w:color="auto"/>
          </w:divBdr>
          <w:divsChild>
            <w:div w:id="907614672">
              <w:marLeft w:val="960"/>
              <w:marRight w:val="0"/>
              <w:marTop w:val="1200"/>
              <w:marBottom w:val="0"/>
              <w:divBdr>
                <w:top w:val="none" w:sz="0" w:space="0" w:color="auto"/>
                <w:left w:val="none" w:sz="0" w:space="0" w:color="auto"/>
                <w:bottom w:val="none" w:sz="0" w:space="0" w:color="auto"/>
                <w:right w:val="none" w:sz="0" w:space="0" w:color="auto"/>
              </w:divBdr>
            </w:div>
          </w:divsChild>
        </w:div>
        <w:div w:id="486824743">
          <w:marLeft w:val="0"/>
          <w:marRight w:val="0"/>
          <w:marTop w:val="0"/>
          <w:marBottom w:val="0"/>
          <w:divBdr>
            <w:top w:val="none" w:sz="0" w:space="0" w:color="auto"/>
            <w:left w:val="none" w:sz="0" w:space="0" w:color="auto"/>
            <w:bottom w:val="none" w:sz="0" w:space="0" w:color="auto"/>
            <w:right w:val="none" w:sz="0" w:space="0" w:color="auto"/>
          </w:divBdr>
          <w:divsChild>
            <w:div w:id="1509097600">
              <w:marLeft w:val="0"/>
              <w:marRight w:val="0"/>
              <w:marTop w:val="0"/>
              <w:marBottom w:val="0"/>
              <w:divBdr>
                <w:top w:val="none" w:sz="0" w:space="0" w:color="auto"/>
                <w:left w:val="none" w:sz="0" w:space="0" w:color="auto"/>
                <w:bottom w:val="none" w:sz="0" w:space="0" w:color="auto"/>
                <w:right w:val="none" w:sz="0" w:space="0" w:color="auto"/>
              </w:divBdr>
            </w:div>
            <w:div w:id="746003468">
              <w:marLeft w:val="0"/>
              <w:marRight w:val="0"/>
              <w:marTop w:val="0"/>
              <w:marBottom w:val="0"/>
              <w:divBdr>
                <w:top w:val="none" w:sz="0" w:space="0" w:color="auto"/>
                <w:left w:val="none" w:sz="0" w:space="0" w:color="auto"/>
                <w:bottom w:val="none" w:sz="0" w:space="0" w:color="auto"/>
                <w:right w:val="none" w:sz="0" w:space="0" w:color="auto"/>
              </w:divBdr>
            </w:div>
            <w:div w:id="68233652">
              <w:marLeft w:val="0"/>
              <w:marRight w:val="0"/>
              <w:marTop w:val="0"/>
              <w:marBottom w:val="0"/>
              <w:divBdr>
                <w:top w:val="none" w:sz="0" w:space="0" w:color="auto"/>
                <w:left w:val="none" w:sz="0" w:space="0" w:color="auto"/>
                <w:bottom w:val="none" w:sz="0" w:space="0" w:color="auto"/>
                <w:right w:val="none" w:sz="0" w:space="0" w:color="auto"/>
              </w:divBdr>
            </w:div>
            <w:div w:id="2107337821">
              <w:marLeft w:val="0"/>
              <w:marRight w:val="0"/>
              <w:marTop w:val="0"/>
              <w:marBottom w:val="0"/>
              <w:divBdr>
                <w:top w:val="none" w:sz="0" w:space="0" w:color="auto"/>
                <w:left w:val="none" w:sz="0" w:space="0" w:color="auto"/>
                <w:bottom w:val="none" w:sz="0" w:space="0" w:color="auto"/>
                <w:right w:val="none" w:sz="0" w:space="0" w:color="auto"/>
              </w:divBdr>
            </w:div>
            <w:div w:id="1394045163">
              <w:marLeft w:val="0"/>
              <w:marRight w:val="0"/>
              <w:marTop w:val="0"/>
              <w:marBottom w:val="0"/>
              <w:divBdr>
                <w:top w:val="none" w:sz="0" w:space="0" w:color="auto"/>
                <w:left w:val="none" w:sz="0" w:space="0" w:color="auto"/>
                <w:bottom w:val="none" w:sz="0" w:space="0" w:color="auto"/>
                <w:right w:val="none" w:sz="0" w:space="0" w:color="auto"/>
              </w:divBdr>
            </w:div>
          </w:divsChild>
        </w:div>
        <w:div w:id="1614358820">
          <w:marLeft w:val="0"/>
          <w:marRight w:val="0"/>
          <w:marTop w:val="0"/>
          <w:marBottom w:val="0"/>
          <w:divBdr>
            <w:top w:val="none" w:sz="0" w:space="0" w:color="auto"/>
            <w:left w:val="none" w:sz="0" w:space="0" w:color="auto"/>
            <w:bottom w:val="none" w:sz="0" w:space="0" w:color="auto"/>
            <w:right w:val="none" w:sz="0" w:space="0" w:color="auto"/>
          </w:divBdr>
          <w:divsChild>
            <w:div w:id="87314637">
              <w:marLeft w:val="960"/>
              <w:marRight w:val="0"/>
              <w:marTop w:val="1200"/>
              <w:marBottom w:val="0"/>
              <w:divBdr>
                <w:top w:val="none" w:sz="0" w:space="0" w:color="auto"/>
                <w:left w:val="none" w:sz="0" w:space="0" w:color="auto"/>
                <w:bottom w:val="none" w:sz="0" w:space="0" w:color="auto"/>
                <w:right w:val="none" w:sz="0" w:space="0" w:color="auto"/>
              </w:divBdr>
            </w:div>
          </w:divsChild>
        </w:div>
        <w:div w:id="810558607">
          <w:marLeft w:val="0"/>
          <w:marRight w:val="0"/>
          <w:marTop w:val="0"/>
          <w:marBottom w:val="0"/>
          <w:divBdr>
            <w:top w:val="none" w:sz="0" w:space="0" w:color="auto"/>
            <w:left w:val="none" w:sz="0" w:space="0" w:color="auto"/>
            <w:bottom w:val="none" w:sz="0" w:space="0" w:color="auto"/>
            <w:right w:val="none" w:sz="0" w:space="0" w:color="auto"/>
          </w:divBdr>
          <w:divsChild>
            <w:div w:id="1286110451">
              <w:marLeft w:val="0"/>
              <w:marRight w:val="0"/>
              <w:marTop w:val="0"/>
              <w:marBottom w:val="0"/>
              <w:divBdr>
                <w:top w:val="none" w:sz="0" w:space="0" w:color="auto"/>
                <w:left w:val="none" w:sz="0" w:space="0" w:color="auto"/>
                <w:bottom w:val="none" w:sz="0" w:space="0" w:color="auto"/>
                <w:right w:val="none" w:sz="0" w:space="0" w:color="auto"/>
              </w:divBdr>
            </w:div>
            <w:div w:id="599413295">
              <w:marLeft w:val="0"/>
              <w:marRight w:val="0"/>
              <w:marTop w:val="0"/>
              <w:marBottom w:val="0"/>
              <w:divBdr>
                <w:top w:val="none" w:sz="0" w:space="0" w:color="auto"/>
                <w:left w:val="none" w:sz="0" w:space="0" w:color="auto"/>
                <w:bottom w:val="none" w:sz="0" w:space="0" w:color="auto"/>
                <w:right w:val="none" w:sz="0" w:space="0" w:color="auto"/>
              </w:divBdr>
            </w:div>
            <w:div w:id="1935742032">
              <w:marLeft w:val="0"/>
              <w:marRight w:val="0"/>
              <w:marTop w:val="0"/>
              <w:marBottom w:val="0"/>
              <w:divBdr>
                <w:top w:val="none" w:sz="0" w:space="0" w:color="auto"/>
                <w:left w:val="none" w:sz="0" w:space="0" w:color="auto"/>
                <w:bottom w:val="none" w:sz="0" w:space="0" w:color="auto"/>
                <w:right w:val="none" w:sz="0" w:space="0" w:color="auto"/>
              </w:divBdr>
            </w:div>
            <w:div w:id="1634213047">
              <w:marLeft w:val="0"/>
              <w:marRight w:val="0"/>
              <w:marTop w:val="0"/>
              <w:marBottom w:val="0"/>
              <w:divBdr>
                <w:top w:val="none" w:sz="0" w:space="0" w:color="auto"/>
                <w:left w:val="none" w:sz="0" w:space="0" w:color="auto"/>
                <w:bottom w:val="none" w:sz="0" w:space="0" w:color="auto"/>
                <w:right w:val="none" w:sz="0" w:space="0" w:color="auto"/>
              </w:divBdr>
            </w:div>
            <w:div w:id="562058757">
              <w:marLeft w:val="0"/>
              <w:marRight w:val="0"/>
              <w:marTop w:val="0"/>
              <w:marBottom w:val="0"/>
              <w:divBdr>
                <w:top w:val="none" w:sz="0" w:space="0" w:color="auto"/>
                <w:left w:val="none" w:sz="0" w:space="0" w:color="auto"/>
                <w:bottom w:val="none" w:sz="0" w:space="0" w:color="auto"/>
                <w:right w:val="none" w:sz="0" w:space="0" w:color="auto"/>
              </w:divBdr>
            </w:div>
          </w:divsChild>
        </w:div>
        <w:div w:id="568807770">
          <w:marLeft w:val="0"/>
          <w:marRight w:val="0"/>
          <w:marTop w:val="0"/>
          <w:marBottom w:val="0"/>
          <w:divBdr>
            <w:top w:val="none" w:sz="0" w:space="0" w:color="auto"/>
            <w:left w:val="none" w:sz="0" w:space="0" w:color="auto"/>
            <w:bottom w:val="none" w:sz="0" w:space="0" w:color="auto"/>
            <w:right w:val="none" w:sz="0" w:space="0" w:color="auto"/>
          </w:divBdr>
          <w:divsChild>
            <w:div w:id="589001120">
              <w:marLeft w:val="960"/>
              <w:marRight w:val="0"/>
              <w:marTop w:val="1200"/>
              <w:marBottom w:val="0"/>
              <w:divBdr>
                <w:top w:val="none" w:sz="0" w:space="0" w:color="auto"/>
                <w:left w:val="none" w:sz="0" w:space="0" w:color="auto"/>
                <w:bottom w:val="none" w:sz="0" w:space="0" w:color="auto"/>
                <w:right w:val="none" w:sz="0" w:space="0" w:color="auto"/>
              </w:divBdr>
            </w:div>
          </w:divsChild>
        </w:div>
        <w:div w:id="268515686">
          <w:marLeft w:val="0"/>
          <w:marRight w:val="0"/>
          <w:marTop w:val="0"/>
          <w:marBottom w:val="0"/>
          <w:divBdr>
            <w:top w:val="none" w:sz="0" w:space="0" w:color="auto"/>
            <w:left w:val="none" w:sz="0" w:space="0" w:color="auto"/>
            <w:bottom w:val="none" w:sz="0" w:space="0" w:color="auto"/>
            <w:right w:val="none" w:sz="0" w:space="0" w:color="auto"/>
          </w:divBdr>
          <w:divsChild>
            <w:div w:id="47999133">
              <w:marLeft w:val="0"/>
              <w:marRight w:val="0"/>
              <w:marTop w:val="0"/>
              <w:marBottom w:val="0"/>
              <w:divBdr>
                <w:top w:val="none" w:sz="0" w:space="0" w:color="auto"/>
                <w:left w:val="none" w:sz="0" w:space="0" w:color="auto"/>
                <w:bottom w:val="none" w:sz="0" w:space="0" w:color="auto"/>
                <w:right w:val="none" w:sz="0" w:space="0" w:color="auto"/>
              </w:divBdr>
            </w:div>
            <w:div w:id="1715427571">
              <w:marLeft w:val="0"/>
              <w:marRight w:val="0"/>
              <w:marTop w:val="0"/>
              <w:marBottom w:val="0"/>
              <w:divBdr>
                <w:top w:val="none" w:sz="0" w:space="0" w:color="auto"/>
                <w:left w:val="none" w:sz="0" w:space="0" w:color="auto"/>
                <w:bottom w:val="none" w:sz="0" w:space="0" w:color="auto"/>
                <w:right w:val="none" w:sz="0" w:space="0" w:color="auto"/>
              </w:divBdr>
            </w:div>
            <w:div w:id="49234157">
              <w:marLeft w:val="0"/>
              <w:marRight w:val="0"/>
              <w:marTop w:val="0"/>
              <w:marBottom w:val="0"/>
              <w:divBdr>
                <w:top w:val="none" w:sz="0" w:space="0" w:color="auto"/>
                <w:left w:val="none" w:sz="0" w:space="0" w:color="auto"/>
                <w:bottom w:val="none" w:sz="0" w:space="0" w:color="auto"/>
                <w:right w:val="none" w:sz="0" w:space="0" w:color="auto"/>
              </w:divBdr>
            </w:div>
            <w:div w:id="1655835239">
              <w:marLeft w:val="0"/>
              <w:marRight w:val="0"/>
              <w:marTop w:val="0"/>
              <w:marBottom w:val="0"/>
              <w:divBdr>
                <w:top w:val="none" w:sz="0" w:space="0" w:color="auto"/>
                <w:left w:val="none" w:sz="0" w:space="0" w:color="auto"/>
                <w:bottom w:val="none" w:sz="0" w:space="0" w:color="auto"/>
                <w:right w:val="none" w:sz="0" w:space="0" w:color="auto"/>
              </w:divBdr>
            </w:div>
            <w:div w:id="693507237">
              <w:marLeft w:val="0"/>
              <w:marRight w:val="0"/>
              <w:marTop w:val="0"/>
              <w:marBottom w:val="0"/>
              <w:divBdr>
                <w:top w:val="none" w:sz="0" w:space="0" w:color="auto"/>
                <w:left w:val="none" w:sz="0" w:space="0" w:color="auto"/>
                <w:bottom w:val="none" w:sz="0" w:space="0" w:color="auto"/>
                <w:right w:val="none" w:sz="0" w:space="0" w:color="auto"/>
              </w:divBdr>
            </w:div>
          </w:divsChild>
        </w:div>
        <w:div w:id="1715689530">
          <w:marLeft w:val="0"/>
          <w:marRight w:val="0"/>
          <w:marTop w:val="0"/>
          <w:marBottom w:val="0"/>
          <w:divBdr>
            <w:top w:val="none" w:sz="0" w:space="0" w:color="auto"/>
            <w:left w:val="none" w:sz="0" w:space="0" w:color="auto"/>
            <w:bottom w:val="none" w:sz="0" w:space="0" w:color="auto"/>
            <w:right w:val="none" w:sz="0" w:space="0" w:color="auto"/>
          </w:divBdr>
          <w:divsChild>
            <w:div w:id="552546607">
              <w:marLeft w:val="960"/>
              <w:marRight w:val="0"/>
              <w:marTop w:val="1200"/>
              <w:marBottom w:val="0"/>
              <w:divBdr>
                <w:top w:val="none" w:sz="0" w:space="0" w:color="auto"/>
                <w:left w:val="none" w:sz="0" w:space="0" w:color="auto"/>
                <w:bottom w:val="none" w:sz="0" w:space="0" w:color="auto"/>
                <w:right w:val="none" w:sz="0" w:space="0" w:color="auto"/>
              </w:divBdr>
            </w:div>
          </w:divsChild>
        </w:div>
        <w:div w:id="332032030">
          <w:marLeft w:val="0"/>
          <w:marRight w:val="0"/>
          <w:marTop w:val="0"/>
          <w:marBottom w:val="0"/>
          <w:divBdr>
            <w:top w:val="none" w:sz="0" w:space="0" w:color="auto"/>
            <w:left w:val="none" w:sz="0" w:space="0" w:color="auto"/>
            <w:bottom w:val="none" w:sz="0" w:space="0" w:color="auto"/>
            <w:right w:val="none" w:sz="0" w:space="0" w:color="auto"/>
          </w:divBdr>
          <w:divsChild>
            <w:div w:id="1164200874">
              <w:marLeft w:val="0"/>
              <w:marRight w:val="0"/>
              <w:marTop w:val="0"/>
              <w:marBottom w:val="0"/>
              <w:divBdr>
                <w:top w:val="none" w:sz="0" w:space="0" w:color="auto"/>
                <w:left w:val="none" w:sz="0" w:space="0" w:color="auto"/>
                <w:bottom w:val="none" w:sz="0" w:space="0" w:color="auto"/>
                <w:right w:val="none" w:sz="0" w:space="0" w:color="auto"/>
              </w:divBdr>
            </w:div>
            <w:div w:id="1535926846">
              <w:marLeft w:val="0"/>
              <w:marRight w:val="0"/>
              <w:marTop w:val="0"/>
              <w:marBottom w:val="0"/>
              <w:divBdr>
                <w:top w:val="none" w:sz="0" w:space="0" w:color="auto"/>
                <w:left w:val="none" w:sz="0" w:space="0" w:color="auto"/>
                <w:bottom w:val="none" w:sz="0" w:space="0" w:color="auto"/>
                <w:right w:val="none" w:sz="0" w:space="0" w:color="auto"/>
              </w:divBdr>
            </w:div>
            <w:div w:id="335039609">
              <w:marLeft w:val="0"/>
              <w:marRight w:val="0"/>
              <w:marTop w:val="0"/>
              <w:marBottom w:val="0"/>
              <w:divBdr>
                <w:top w:val="none" w:sz="0" w:space="0" w:color="auto"/>
                <w:left w:val="none" w:sz="0" w:space="0" w:color="auto"/>
                <w:bottom w:val="none" w:sz="0" w:space="0" w:color="auto"/>
                <w:right w:val="none" w:sz="0" w:space="0" w:color="auto"/>
              </w:divBdr>
            </w:div>
            <w:div w:id="1726102760">
              <w:marLeft w:val="0"/>
              <w:marRight w:val="0"/>
              <w:marTop w:val="0"/>
              <w:marBottom w:val="0"/>
              <w:divBdr>
                <w:top w:val="none" w:sz="0" w:space="0" w:color="auto"/>
                <w:left w:val="none" w:sz="0" w:space="0" w:color="auto"/>
                <w:bottom w:val="none" w:sz="0" w:space="0" w:color="auto"/>
                <w:right w:val="none" w:sz="0" w:space="0" w:color="auto"/>
              </w:divBdr>
            </w:div>
            <w:div w:id="620189769">
              <w:marLeft w:val="0"/>
              <w:marRight w:val="0"/>
              <w:marTop w:val="0"/>
              <w:marBottom w:val="0"/>
              <w:divBdr>
                <w:top w:val="none" w:sz="0" w:space="0" w:color="auto"/>
                <w:left w:val="none" w:sz="0" w:space="0" w:color="auto"/>
                <w:bottom w:val="none" w:sz="0" w:space="0" w:color="auto"/>
                <w:right w:val="none" w:sz="0" w:space="0" w:color="auto"/>
              </w:divBdr>
            </w:div>
          </w:divsChild>
        </w:div>
        <w:div w:id="979991507">
          <w:marLeft w:val="0"/>
          <w:marRight w:val="0"/>
          <w:marTop w:val="0"/>
          <w:marBottom w:val="0"/>
          <w:divBdr>
            <w:top w:val="none" w:sz="0" w:space="0" w:color="auto"/>
            <w:left w:val="none" w:sz="0" w:space="0" w:color="auto"/>
            <w:bottom w:val="none" w:sz="0" w:space="0" w:color="auto"/>
            <w:right w:val="none" w:sz="0" w:space="0" w:color="auto"/>
          </w:divBdr>
          <w:divsChild>
            <w:div w:id="2083982458">
              <w:marLeft w:val="960"/>
              <w:marRight w:val="0"/>
              <w:marTop w:val="1200"/>
              <w:marBottom w:val="0"/>
              <w:divBdr>
                <w:top w:val="none" w:sz="0" w:space="0" w:color="auto"/>
                <w:left w:val="none" w:sz="0" w:space="0" w:color="auto"/>
                <w:bottom w:val="none" w:sz="0" w:space="0" w:color="auto"/>
                <w:right w:val="none" w:sz="0" w:space="0" w:color="auto"/>
              </w:divBdr>
            </w:div>
          </w:divsChild>
        </w:div>
        <w:div w:id="2089303294">
          <w:marLeft w:val="0"/>
          <w:marRight w:val="0"/>
          <w:marTop w:val="0"/>
          <w:marBottom w:val="0"/>
          <w:divBdr>
            <w:top w:val="none" w:sz="0" w:space="0" w:color="auto"/>
            <w:left w:val="none" w:sz="0" w:space="0" w:color="auto"/>
            <w:bottom w:val="none" w:sz="0" w:space="0" w:color="auto"/>
            <w:right w:val="none" w:sz="0" w:space="0" w:color="auto"/>
          </w:divBdr>
          <w:divsChild>
            <w:div w:id="1781562003">
              <w:marLeft w:val="0"/>
              <w:marRight w:val="0"/>
              <w:marTop w:val="0"/>
              <w:marBottom w:val="0"/>
              <w:divBdr>
                <w:top w:val="none" w:sz="0" w:space="0" w:color="auto"/>
                <w:left w:val="none" w:sz="0" w:space="0" w:color="auto"/>
                <w:bottom w:val="none" w:sz="0" w:space="0" w:color="auto"/>
                <w:right w:val="none" w:sz="0" w:space="0" w:color="auto"/>
              </w:divBdr>
            </w:div>
            <w:div w:id="289895623">
              <w:marLeft w:val="0"/>
              <w:marRight w:val="0"/>
              <w:marTop w:val="0"/>
              <w:marBottom w:val="0"/>
              <w:divBdr>
                <w:top w:val="none" w:sz="0" w:space="0" w:color="auto"/>
                <w:left w:val="none" w:sz="0" w:space="0" w:color="auto"/>
                <w:bottom w:val="none" w:sz="0" w:space="0" w:color="auto"/>
                <w:right w:val="none" w:sz="0" w:space="0" w:color="auto"/>
              </w:divBdr>
            </w:div>
            <w:div w:id="430666290">
              <w:marLeft w:val="0"/>
              <w:marRight w:val="0"/>
              <w:marTop w:val="0"/>
              <w:marBottom w:val="0"/>
              <w:divBdr>
                <w:top w:val="none" w:sz="0" w:space="0" w:color="auto"/>
                <w:left w:val="none" w:sz="0" w:space="0" w:color="auto"/>
                <w:bottom w:val="none" w:sz="0" w:space="0" w:color="auto"/>
                <w:right w:val="none" w:sz="0" w:space="0" w:color="auto"/>
              </w:divBdr>
            </w:div>
            <w:div w:id="447550049">
              <w:marLeft w:val="0"/>
              <w:marRight w:val="0"/>
              <w:marTop w:val="0"/>
              <w:marBottom w:val="0"/>
              <w:divBdr>
                <w:top w:val="none" w:sz="0" w:space="0" w:color="auto"/>
                <w:left w:val="none" w:sz="0" w:space="0" w:color="auto"/>
                <w:bottom w:val="none" w:sz="0" w:space="0" w:color="auto"/>
                <w:right w:val="none" w:sz="0" w:space="0" w:color="auto"/>
              </w:divBdr>
            </w:div>
            <w:div w:id="332033408">
              <w:marLeft w:val="0"/>
              <w:marRight w:val="0"/>
              <w:marTop w:val="0"/>
              <w:marBottom w:val="0"/>
              <w:divBdr>
                <w:top w:val="none" w:sz="0" w:space="0" w:color="auto"/>
                <w:left w:val="none" w:sz="0" w:space="0" w:color="auto"/>
                <w:bottom w:val="none" w:sz="0" w:space="0" w:color="auto"/>
                <w:right w:val="none" w:sz="0" w:space="0" w:color="auto"/>
              </w:divBdr>
            </w:div>
          </w:divsChild>
        </w:div>
        <w:div w:id="1482429752">
          <w:marLeft w:val="0"/>
          <w:marRight w:val="0"/>
          <w:marTop w:val="0"/>
          <w:marBottom w:val="0"/>
          <w:divBdr>
            <w:top w:val="none" w:sz="0" w:space="0" w:color="auto"/>
            <w:left w:val="none" w:sz="0" w:space="0" w:color="auto"/>
            <w:bottom w:val="none" w:sz="0" w:space="0" w:color="auto"/>
            <w:right w:val="none" w:sz="0" w:space="0" w:color="auto"/>
          </w:divBdr>
          <w:divsChild>
            <w:div w:id="2020809472">
              <w:marLeft w:val="960"/>
              <w:marRight w:val="0"/>
              <w:marTop w:val="1200"/>
              <w:marBottom w:val="0"/>
              <w:divBdr>
                <w:top w:val="none" w:sz="0" w:space="0" w:color="auto"/>
                <w:left w:val="none" w:sz="0" w:space="0" w:color="auto"/>
                <w:bottom w:val="none" w:sz="0" w:space="0" w:color="auto"/>
                <w:right w:val="none" w:sz="0" w:space="0" w:color="auto"/>
              </w:divBdr>
            </w:div>
          </w:divsChild>
        </w:div>
        <w:div w:id="1395198165">
          <w:marLeft w:val="0"/>
          <w:marRight w:val="0"/>
          <w:marTop w:val="0"/>
          <w:marBottom w:val="0"/>
          <w:divBdr>
            <w:top w:val="none" w:sz="0" w:space="0" w:color="auto"/>
            <w:left w:val="none" w:sz="0" w:space="0" w:color="auto"/>
            <w:bottom w:val="none" w:sz="0" w:space="0" w:color="auto"/>
            <w:right w:val="none" w:sz="0" w:space="0" w:color="auto"/>
          </w:divBdr>
          <w:divsChild>
            <w:div w:id="281308428">
              <w:marLeft w:val="0"/>
              <w:marRight w:val="0"/>
              <w:marTop w:val="0"/>
              <w:marBottom w:val="0"/>
              <w:divBdr>
                <w:top w:val="none" w:sz="0" w:space="0" w:color="auto"/>
                <w:left w:val="none" w:sz="0" w:space="0" w:color="auto"/>
                <w:bottom w:val="none" w:sz="0" w:space="0" w:color="auto"/>
                <w:right w:val="none" w:sz="0" w:space="0" w:color="auto"/>
              </w:divBdr>
            </w:div>
            <w:div w:id="9987015">
              <w:marLeft w:val="0"/>
              <w:marRight w:val="0"/>
              <w:marTop w:val="0"/>
              <w:marBottom w:val="0"/>
              <w:divBdr>
                <w:top w:val="none" w:sz="0" w:space="0" w:color="auto"/>
                <w:left w:val="none" w:sz="0" w:space="0" w:color="auto"/>
                <w:bottom w:val="none" w:sz="0" w:space="0" w:color="auto"/>
                <w:right w:val="none" w:sz="0" w:space="0" w:color="auto"/>
              </w:divBdr>
            </w:div>
            <w:div w:id="1956013459">
              <w:marLeft w:val="0"/>
              <w:marRight w:val="0"/>
              <w:marTop w:val="0"/>
              <w:marBottom w:val="0"/>
              <w:divBdr>
                <w:top w:val="none" w:sz="0" w:space="0" w:color="auto"/>
                <w:left w:val="none" w:sz="0" w:space="0" w:color="auto"/>
                <w:bottom w:val="none" w:sz="0" w:space="0" w:color="auto"/>
                <w:right w:val="none" w:sz="0" w:space="0" w:color="auto"/>
              </w:divBdr>
            </w:div>
            <w:div w:id="1472865934">
              <w:marLeft w:val="0"/>
              <w:marRight w:val="0"/>
              <w:marTop w:val="0"/>
              <w:marBottom w:val="0"/>
              <w:divBdr>
                <w:top w:val="none" w:sz="0" w:space="0" w:color="auto"/>
                <w:left w:val="none" w:sz="0" w:space="0" w:color="auto"/>
                <w:bottom w:val="none" w:sz="0" w:space="0" w:color="auto"/>
                <w:right w:val="none" w:sz="0" w:space="0" w:color="auto"/>
              </w:divBdr>
            </w:div>
            <w:div w:id="698824753">
              <w:marLeft w:val="0"/>
              <w:marRight w:val="0"/>
              <w:marTop w:val="0"/>
              <w:marBottom w:val="0"/>
              <w:divBdr>
                <w:top w:val="none" w:sz="0" w:space="0" w:color="auto"/>
                <w:left w:val="none" w:sz="0" w:space="0" w:color="auto"/>
                <w:bottom w:val="none" w:sz="0" w:space="0" w:color="auto"/>
                <w:right w:val="none" w:sz="0" w:space="0" w:color="auto"/>
              </w:divBdr>
            </w:div>
          </w:divsChild>
        </w:div>
        <w:div w:id="570042587">
          <w:marLeft w:val="0"/>
          <w:marRight w:val="0"/>
          <w:marTop w:val="0"/>
          <w:marBottom w:val="0"/>
          <w:divBdr>
            <w:top w:val="none" w:sz="0" w:space="0" w:color="auto"/>
            <w:left w:val="none" w:sz="0" w:space="0" w:color="auto"/>
            <w:bottom w:val="none" w:sz="0" w:space="0" w:color="auto"/>
            <w:right w:val="none" w:sz="0" w:space="0" w:color="auto"/>
          </w:divBdr>
          <w:divsChild>
            <w:div w:id="1464150700">
              <w:marLeft w:val="960"/>
              <w:marRight w:val="0"/>
              <w:marTop w:val="1200"/>
              <w:marBottom w:val="0"/>
              <w:divBdr>
                <w:top w:val="none" w:sz="0" w:space="0" w:color="auto"/>
                <w:left w:val="none" w:sz="0" w:space="0" w:color="auto"/>
                <w:bottom w:val="none" w:sz="0" w:space="0" w:color="auto"/>
                <w:right w:val="none" w:sz="0" w:space="0" w:color="auto"/>
              </w:divBdr>
            </w:div>
          </w:divsChild>
        </w:div>
        <w:div w:id="1973778800">
          <w:marLeft w:val="0"/>
          <w:marRight w:val="0"/>
          <w:marTop w:val="0"/>
          <w:marBottom w:val="0"/>
          <w:divBdr>
            <w:top w:val="none" w:sz="0" w:space="0" w:color="auto"/>
            <w:left w:val="none" w:sz="0" w:space="0" w:color="auto"/>
            <w:bottom w:val="none" w:sz="0" w:space="0" w:color="auto"/>
            <w:right w:val="none" w:sz="0" w:space="0" w:color="auto"/>
          </w:divBdr>
          <w:divsChild>
            <w:div w:id="2030912676">
              <w:marLeft w:val="0"/>
              <w:marRight w:val="0"/>
              <w:marTop w:val="0"/>
              <w:marBottom w:val="0"/>
              <w:divBdr>
                <w:top w:val="none" w:sz="0" w:space="0" w:color="auto"/>
                <w:left w:val="none" w:sz="0" w:space="0" w:color="auto"/>
                <w:bottom w:val="none" w:sz="0" w:space="0" w:color="auto"/>
                <w:right w:val="none" w:sz="0" w:space="0" w:color="auto"/>
              </w:divBdr>
            </w:div>
            <w:div w:id="1617832689">
              <w:marLeft w:val="0"/>
              <w:marRight w:val="0"/>
              <w:marTop w:val="0"/>
              <w:marBottom w:val="0"/>
              <w:divBdr>
                <w:top w:val="none" w:sz="0" w:space="0" w:color="auto"/>
                <w:left w:val="none" w:sz="0" w:space="0" w:color="auto"/>
                <w:bottom w:val="none" w:sz="0" w:space="0" w:color="auto"/>
                <w:right w:val="none" w:sz="0" w:space="0" w:color="auto"/>
              </w:divBdr>
            </w:div>
            <w:div w:id="1742751079">
              <w:marLeft w:val="0"/>
              <w:marRight w:val="0"/>
              <w:marTop w:val="0"/>
              <w:marBottom w:val="0"/>
              <w:divBdr>
                <w:top w:val="none" w:sz="0" w:space="0" w:color="auto"/>
                <w:left w:val="none" w:sz="0" w:space="0" w:color="auto"/>
                <w:bottom w:val="none" w:sz="0" w:space="0" w:color="auto"/>
                <w:right w:val="none" w:sz="0" w:space="0" w:color="auto"/>
              </w:divBdr>
            </w:div>
            <w:div w:id="599727507">
              <w:marLeft w:val="0"/>
              <w:marRight w:val="0"/>
              <w:marTop w:val="0"/>
              <w:marBottom w:val="0"/>
              <w:divBdr>
                <w:top w:val="none" w:sz="0" w:space="0" w:color="auto"/>
                <w:left w:val="none" w:sz="0" w:space="0" w:color="auto"/>
                <w:bottom w:val="none" w:sz="0" w:space="0" w:color="auto"/>
                <w:right w:val="none" w:sz="0" w:space="0" w:color="auto"/>
              </w:divBdr>
            </w:div>
            <w:div w:id="241913341">
              <w:marLeft w:val="0"/>
              <w:marRight w:val="0"/>
              <w:marTop w:val="0"/>
              <w:marBottom w:val="0"/>
              <w:divBdr>
                <w:top w:val="none" w:sz="0" w:space="0" w:color="auto"/>
                <w:left w:val="none" w:sz="0" w:space="0" w:color="auto"/>
                <w:bottom w:val="none" w:sz="0" w:space="0" w:color="auto"/>
                <w:right w:val="none" w:sz="0" w:space="0" w:color="auto"/>
              </w:divBdr>
            </w:div>
          </w:divsChild>
        </w:div>
        <w:div w:id="1829246219">
          <w:marLeft w:val="0"/>
          <w:marRight w:val="0"/>
          <w:marTop w:val="0"/>
          <w:marBottom w:val="0"/>
          <w:divBdr>
            <w:top w:val="none" w:sz="0" w:space="0" w:color="auto"/>
            <w:left w:val="none" w:sz="0" w:space="0" w:color="auto"/>
            <w:bottom w:val="none" w:sz="0" w:space="0" w:color="auto"/>
            <w:right w:val="none" w:sz="0" w:space="0" w:color="auto"/>
          </w:divBdr>
          <w:divsChild>
            <w:div w:id="1593120222">
              <w:marLeft w:val="960"/>
              <w:marRight w:val="0"/>
              <w:marTop w:val="1200"/>
              <w:marBottom w:val="0"/>
              <w:divBdr>
                <w:top w:val="none" w:sz="0" w:space="0" w:color="auto"/>
                <w:left w:val="none" w:sz="0" w:space="0" w:color="auto"/>
                <w:bottom w:val="none" w:sz="0" w:space="0" w:color="auto"/>
                <w:right w:val="none" w:sz="0" w:space="0" w:color="auto"/>
              </w:divBdr>
            </w:div>
          </w:divsChild>
        </w:div>
        <w:div w:id="2034106586">
          <w:marLeft w:val="0"/>
          <w:marRight w:val="0"/>
          <w:marTop w:val="0"/>
          <w:marBottom w:val="0"/>
          <w:divBdr>
            <w:top w:val="none" w:sz="0" w:space="0" w:color="auto"/>
            <w:left w:val="none" w:sz="0" w:space="0" w:color="auto"/>
            <w:bottom w:val="none" w:sz="0" w:space="0" w:color="auto"/>
            <w:right w:val="none" w:sz="0" w:space="0" w:color="auto"/>
          </w:divBdr>
          <w:divsChild>
            <w:div w:id="1677613876">
              <w:marLeft w:val="0"/>
              <w:marRight w:val="0"/>
              <w:marTop w:val="0"/>
              <w:marBottom w:val="0"/>
              <w:divBdr>
                <w:top w:val="none" w:sz="0" w:space="0" w:color="auto"/>
                <w:left w:val="none" w:sz="0" w:space="0" w:color="auto"/>
                <w:bottom w:val="none" w:sz="0" w:space="0" w:color="auto"/>
                <w:right w:val="none" w:sz="0" w:space="0" w:color="auto"/>
              </w:divBdr>
            </w:div>
            <w:div w:id="2128038904">
              <w:marLeft w:val="0"/>
              <w:marRight w:val="0"/>
              <w:marTop w:val="0"/>
              <w:marBottom w:val="0"/>
              <w:divBdr>
                <w:top w:val="none" w:sz="0" w:space="0" w:color="auto"/>
                <w:left w:val="none" w:sz="0" w:space="0" w:color="auto"/>
                <w:bottom w:val="none" w:sz="0" w:space="0" w:color="auto"/>
                <w:right w:val="none" w:sz="0" w:space="0" w:color="auto"/>
              </w:divBdr>
            </w:div>
            <w:div w:id="169030079">
              <w:marLeft w:val="0"/>
              <w:marRight w:val="0"/>
              <w:marTop w:val="0"/>
              <w:marBottom w:val="0"/>
              <w:divBdr>
                <w:top w:val="none" w:sz="0" w:space="0" w:color="auto"/>
                <w:left w:val="none" w:sz="0" w:space="0" w:color="auto"/>
                <w:bottom w:val="none" w:sz="0" w:space="0" w:color="auto"/>
                <w:right w:val="none" w:sz="0" w:space="0" w:color="auto"/>
              </w:divBdr>
            </w:div>
            <w:div w:id="318845547">
              <w:marLeft w:val="0"/>
              <w:marRight w:val="0"/>
              <w:marTop w:val="0"/>
              <w:marBottom w:val="0"/>
              <w:divBdr>
                <w:top w:val="none" w:sz="0" w:space="0" w:color="auto"/>
                <w:left w:val="none" w:sz="0" w:space="0" w:color="auto"/>
                <w:bottom w:val="none" w:sz="0" w:space="0" w:color="auto"/>
                <w:right w:val="none" w:sz="0" w:space="0" w:color="auto"/>
              </w:divBdr>
            </w:div>
            <w:div w:id="1462114732">
              <w:marLeft w:val="0"/>
              <w:marRight w:val="0"/>
              <w:marTop w:val="0"/>
              <w:marBottom w:val="0"/>
              <w:divBdr>
                <w:top w:val="none" w:sz="0" w:space="0" w:color="auto"/>
                <w:left w:val="none" w:sz="0" w:space="0" w:color="auto"/>
                <w:bottom w:val="none" w:sz="0" w:space="0" w:color="auto"/>
                <w:right w:val="none" w:sz="0" w:space="0" w:color="auto"/>
              </w:divBdr>
            </w:div>
          </w:divsChild>
        </w:div>
        <w:div w:id="832378686">
          <w:marLeft w:val="0"/>
          <w:marRight w:val="0"/>
          <w:marTop w:val="0"/>
          <w:marBottom w:val="0"/>
          <w:divBdr>
            <w:top w:val="none" w:sz="0" w:space="0" w:color="auto"/>
            <w:left w:val="none" w:sz="0" w:space="0" w:color="auto"/>
            <w:bottom w:val="none" w:sz="0" w:space="0" w:color="auto"/>
            <w:right w:val="none" w:sz="0" w:space="0" w:color="auto"/>
          </w:divBdr>
          <w:divsChild>
            <w:div w:id="551699689">
              <w:marLeft w:val="960"/>
              <w:marRight w:val="0"/>
              <w:marTop w:val="1200"/>
              <w:marBottom w:val="0"/>
              <w:divBdr>
                <w:top w:val="none" w:sz="0" w:space="0" w:color="auto"/>
                <w:left w:val="none" w:sz="0" w:space="0" w:color="auto"/>
                <w:bottom w:val="none" w:sz="0" w:space="0" w:color="auto"/>
                <w:right w:val="none" w:sz="0" w:space="0" w:color="auto"/>
              </w:divBdr>
            </w:div>
          </w:divsChild>
        </w:div>
        <w:div w:id="2029747833">
          <w:marLeft w:val="0"/>
          <w:marRight w:val="0"/>
          <w:marTop w:val="0"/>
          <w:marBottom w:val="0"/>
          <w:divBdr>
            <w:top w:val="none" w:sz="0" w:space="0" w:color="auto"/>
            <w:left w:val="none" w:sz="0" w:space="0" w:color="auto"/>
            <w:bottom w:val="none" w:sz="0" w:space="0" w:color="auto"/>
            <w:right w:val="none" w:sz="0" w:space="0" w:color="auto"/>
          </w:divBdr>
          <w:divsChild>
            <w:div w:id="1053163588">
              <w:marLeft w:val="0"/>
              <w:marRight w:val="0"/>
              <w:marTop w:val="0"/>
              <w:marBottom w:val="0"/>
              <w:divBdr>
                <w:top w:val="none" w:sz="0" w:space="0" w:color="auto"/>
                <w:left w:val="none" w:sz="0" w:space="0" w:color="auto"/>
                <w:bottom w:val="none" w:sz="0" w:space="0" w:color="auto"/>
                <w:right w:val="none" w:sz="0" w:space="0" w:color="auto"/>
              </w:divBdr>
            </w:div>
            <w:div w:id="1264067452">
              <w:marLeft w:val="0"/>
              <w:marRight w:val="0"/>
              <w:marTop w:val="0"/>
              <w:marBottom w:val="0"/>
              <w:divBdr>
                <w:top w:val="none" w:sz="0" w:space="0" w:color="auto"/>
                <w:left w:val="none" w:sz="0" w:space="0" w:color="auto"/>
                <w:bottom w:val="none" w:sz="0" w:space="0" w:color="auto"/>
                <w:right w:val="none" w:sz="0" w:space="0" w:color="auto"/>
              </w:divBdr>
            </w:div>
            <w:div w:id="1373577845">
              <w:marLeft w:val="0"/>
              <w:marRight w:val="0"/>
              <w:marTop w:val="0"/>
              <w:marBottom w:val="0"/>
              <w:divBdr>
                <w:top w:val="none" w:sz="0" w:space="0" w:color="auto"/>
                <w:left w:val="none" w:sz="0" w:space="0" w:color="auto"/>
                <w:bottom w:val="none" w:sz="0" w:space="0" w:color="auto"/>
                <w:right w:val="none" w:sz="0" w:space="0" w:color="auto"/>
              </w:divBdr>
            </w:div>
            <w:div w:id="2131582369">
              <w:marLeft w:val="0"/>
              <w:marRight w:val="0"/>
              <w:marTop w:val="0"/>
              <w:marBottom w:val="0"/>
              <w:divBdr>
                <w:top w:val="none" w:sz="0" w:space="0" w:color="auto"/>
                <w:left w:val="none" w:sz="0" w:space="0" w:color="auto"/>
                <w:bottom w:val="none" w:sz="0" w:space="0" w:color="auto"/>
                <w:right w:val="none" w:sz="0" w:space="0" w:color="auto"/>
              </w:divBdr>
            </w:div>
            <w:div w:id="2087529612">
              <w:marLeft w:val="0"/>
              <w:marRight w:val="0"/>
              <w:marTop w:val="0"/>
              <w:marBottom w:val="0"/>
              <w:divBdr>
                <w:top w:val="none" w:sz="0" w:space="0" w:color="auto"/>
                <w:left w:val="none" w:sz="0" w:space="0" w:color="auto"/>
                <w:bottom w:val="none" w:sz="0" w:space="0" w:color="auto"/>
                <w:right w:val="none" w:sz="0" w:space="0" w:color="auto"/>
              </w:divBdr>
            </w:div>
          </w:divsChild>
        </w:div>
        <w:div w:id="410082868">
          <w:marLeft w:val="0"/>
          <w:marRight w:val="0"/>
          <w:marTop w:val="0"/>
          <w:marBottom w:val="0"/>
          <w:divBdr>
            <w:top w:val="none" w:sz="0" w:space="0" w:color="auto"/>
            <w:left w:val="none" w:sz="0" w:space="0" w:color="auto"/>
            <w:bottom w:val="none" w:sz="0" w:space="0" w:color="auto"/>
            <w:right w:val="none" w:sz="0" w:space="0" w:color="auto"/>
          </w:divBdr>
          <w:divsChild>
            <w:div w:id="265814474">
              <w:marLeft w:val="960"/>
              <w:marRight w:val="0"/>
              <w:marTop w:val="1200"/>
              <w:marBottom w:val="0"/>
              <w:divBdr>
                <w:top w:val="none" w:sz="0" w:space="0" w:color="auto"/>
                <w:left w:val="none" w:sz="0" w:space="0" w:color="auto"/>
                <w:bottom w:val="none" w:sz="0" w:space="0" w:color="auto"/>
                <w:right w:val="none" w:sz="0" w:space="0" w:color="auto"/>
              </w:divBdr>
            </w:div>
          </w:divsChild>
        </w:div>
        <w:div w:id="654531447">
          <w:marLeft w:val="0"/>
          <w:marRight w:val="0"/>
          <w:marTop w:val="0"/>
          <w:marBottom w:val="0"/>
          <w:divBdr>
            <w:top w:val="none" w:sz="0" w:space="0" w:color="auto"/>
            <w:left w:val="none" w:sz="0" w:space="0" w:color="auto"/>
            <w:bottom w:val="none" w:sz="0" w:space="0" w:color="auto"/>
            <w:right w:val="none" w:sz="0" w:space="0" w:color="auto"/>
          </w:divBdr>
          <w:divsChild>
            <w:div w:id="618073694">
              <w:marLeft w:val="0"/>
              <w:marRight w:val="0"/>
              <w:marTop w:val="0"/>
              <w:marBottom w:val="0"/>
              <w:divBdr>
                <w:top w:val="none" w:sz="0" w:space="0" w:color="auto"/>
                <w:left w:val="none" w:sz="0" w:space="0" w:color="auto"/>
                <w:bottom w:val="none" w:sz="0" w:space="0" w:color="auto"/>
                <w:right w:val="none" w:sz="0" w:space="0" w:color="auto"/>
              </w:divBdr>
            </w:div>
            <w:div w:id="1100881150">
              <w:marLeft w:val="0"/>
              <w:marRight w:val="0"/>
              <w:marTop w:val="0"/>
              <w:marBottom w:val="0"/>
              <w:divBdr>
                <w:top w:val="none" w:sz="0" w:space="0" w:color="auto"/>
                <w:left w:val="none" w:sz="0" w:space="0" w:color="auto"/>
                <w:bottom w:val="none" w:sz="0" w:space="0" w:color="auto"/>
                <w:right w:val="none" w:sz="0" w:space="0" w:color="auto"/>
              </w:divBdr>
            </w:div>
            <w:div w:id="1343582893">
              <w:marLeft w:val="0"/>
              <w:marRight w:val="0"/>
              <w:marTop w:val="0"/>
              <w:marBottom w:val="0"/>
              <w:divBdr>
                <w:top w:val="none" w:sz="0" w:space="0" w:color="auto"/>
                <w:left w:val="none" w:sz="0" w:space="0" w:color="auto"/>
                <w:bottom w:val="none" w:sz="0" w:space="0" w:color="auto"/>
                <w:right w:val="none" w:sz="0" w:space="0" w:color="auto"/>
              </w:divBdr>
            </w:div>
            <w:div w:id="1961454950">
              <w:marLeft w:val="0"/>
              <w:marRight w:val="0"/>
              <w:marTop w:val="0"/>
              <w:marBottom w:val="0"/>
              <w:divBdr>
                <w:top w:val="none" w:sz="0" w:space="0" w:color="auto"/>
                <w:left w:val="none" w:sz="0" w:space="0" w:color="auto"/>
                <w:bottom w:val="none" w:sz="0" w:space="0" w:color="auto"/>
                <w:right w:val="none" w:sz="0" w:space="0" w:color="auto"/>
              </w:divBdr>
            </w:div>
            <w:div w:id="321279787">
              <w:marLeft w:val="0"/>
              <w:marRight w:val="0"/>
              <w:marTop w:val="0"/>
              <w:marBottom w:val="0"/>
              <w:divBdr>
                <w:top w:val="none" w:sz="0" w:space="0" w:color="auto"/>
                <w:left w:val="none" w:sz="0" w:space="0" w:color="auto"/>
                <w:bottom w:val="none" w:sz="0" w:space="0" w:color="auto"/>
                <w:right w:val="none" w:sz="0" w:space="0" w:color="auto"/>
              </w:divBdr>
            </w:div>
          </w:divsChild>
        </w:div>
        <w:div w:id="1165709760">
          <w:marLeft w:val="0"/>
          <w:marRight w:val="0"/>
          <w:marTop w:val="0"/>
          <w:marBottom w:val="0"/>
          <w:divBdr>
            <w:top w:val="none" w:sz="0" w:space="0" w:color="auto"/>
            <w:left w:val="none" w:sz="0" w:space="0" w:color="auto"/>
            <w:bottom w:val="none" w:sz="0" w:space="0" w:color="auto"/>
            <w:right w:val="none" w:sz="0" w:space="0" w:color="auto"/>
          </w:divBdr>
          <w:divsChild>
            <w:div w:id="397745463">
              <w:marLeft w:val="960"/>
              <w:marRight w:val="0"/>
              <w:marTop w:val="1200"/>
              <w:marBottom w:val="0"/>
              <w:divBdr>
                <w:top w:val="none" w:sz="0" w:space="0" w:color="auto"/>
                <w:left w:val="none" w:sz="0" w:space="0" w:color="auto"/>
                <w:bottom w:val="none" w:sz="0" w:space="0" w:color="auto"/>
                <w:right w:val="none" w:sz="0" w:space="0" w:color="auto"/>
              </w:divBdr>
            </w:div>
          </w:divsChild>
        </w:div>
        <w:div w:id="1501626983">
          <w:marLeft w:val="0"/>
          <w:marRight w:val="0"/>
          <w:marTop w:val="0"/>
          <w:marBottom w:val="0"/>
          <w:divBdr>
            <w:top w:val="none" w:sz="0" w:space="0" w:color="auto"/>
            <w:left w:val="none" w:sz="0" w:space="0" w:color="auto"/>
            <w:bottom w:val="none" w:sz="0" w:space="0" w:color="auto"/>
            <w:right w:val="none" w:sz="0" w:space="0" w:color="auto"/>
          </w:divBdr>
          <w:divsChild>
            <w:div w:id="1184520000">
              <w:marLeft w:val="0"/>
              <w:marRight w:val="0"/>
              <w:marTop w:val="0"/>
              <w:marBottom w:val="0"/>
              <w:divBdr>
                <w:top w:val="none" w:sz="0" w:space="0" w:color="auto"/>
                <w:left w:val="none" w:sz="0" w:space="0" w:color="auto"/>
                <w:bottom w:val="none" w:sz="0" w:space="0" w:color="auto"/>
                <w:right w:val="none" w:sz="0" w:space="0" w:color="auto"/>
              </w:divBdr>
            </w:div>
            <w:div w:id="1378161184">
              <w:marLeft w:val="0"/>
              <w:marRight w:val="0"/>
              <w:marTop w:val="0"/>
              <w:marBottom w:val="0"/>
              <w:divBdr>
                <w:top w:val="none" w:sz="0" w:space="0" w:color="auto"/>
                <w:left w:val="none" w:sz="0" w:space="0" w:color="auto"/>
                <w:bottom w:val="none" w:sz="0" w:space="0" w:color="auto"/>
                <w:right w:val="none" w:sz="0" w:space="0" w:color="auto"/>
              </w:divBdr>
            </w:div>
            <w:div w:id="1723362176">
              <w:marLeft w:val="0"/>
              <w:marRight w:val="0"/>
              <w:marTop w:val="0"/>
              <w:marBottom w:val="0"/>
              <w:divBdr>
                <w:top w:val="none" w:sz="0" w:space="0" w:color="auto"/>
                <w:left w:val="none" w:sz="0" w:space="0" w:color="auto"/>
                <w:bottom w:val="none" w:sz="0" w:space="0" w:color="auto"/>
                <w:right w:val="none" w:sz="0" w:space="0" w:color="auto"/>
              </w:divBdr>
            </w:div>
            <w:div w:id="1103837141">
              <w:marLeft w:val="0"/>
              <w:marRight w:val="0"/>
              <w:marTop w:val="0"/>
              <w:marBottom w:val="0"/>
              <w:divBdr>
                <w:top w:val="none" w:sz="0" w:space="0" w:color="auto"/>
                <w:left w:val="none" w:sz="0" w:space="0" w:color="auto"/>
                <w:bottom w:val="none" w:sz="0" w:space="0" w:color="auto"/>
                <w:right w:val="none" w:sz="0" w:space="0" w:color="auto"/>
              </w:divBdr>
            </w:div>
            <w:div w:id="1981416594">
              <w:marLeft w:val="0"/>
              <w:marRight w:val="0"/>
              <w:marTop w:val="0"/>
              <w:marBottom w:val="0"/>
              <w:divBdr>
                <w:top w:val="none" w:sz="0" w:space="0" w:color="auto"/>
                <w:left w:val="none" w:sz="0" w:space="0" w:color="auto"/>
                <w:bottom w:val="none" w:sz="0" w:space="0" w:color="auto"/>
                <w:right w:val="none" w:sz="0" w:space="0" w:color="auto"/>
              </w:divBdr>
            </w:div>
          </w:divsChild>
        </w:div>
        <w:div w:id="1415474584">
          <w:marLeft w:val="0"/>
          <w:marRight w:val="0"/>
          <w:marTop w:val="0"/>
          <w:marBottom w:val="0"/>
          <w:divBdr>
            <w:top w:val="none" w:sz="0" w:space="0" w:color="auto"/>
            <w:left w:val="none" w:sz="0" w:space="0" w:color="auto"/>
            <w:bottom w:val="none" w:sz="0" w:space="0" w:color="auto"/>
            <w:right w:val="none" w:sz="0" w:space="0" w:color="auto"/>
          </w:divBdr>
          <w:divsChild>
            <w:div w:id="699093527">
              <w:marLeft w:val="960"/>
              <w:marRight w:val="0"/>
              <w:marTop w:val="1200"/>
              <w:marBottom w:val="0"/>
              <w:divBdr>
                <w:top w:val="none" w:sz="0" w:space="0" w:color="auto"/>
                <w:left w:val="none" w:sz="0" w:space="0" w:color="auto"/>
                <w:bottom w:val="none" w:sz="0" w:space="0" w:color="auto"/>
                <w:right w:val="none" w:sz="0" w:space="0" w:color="auto"/>
              </w:divBdr>
            </w:div>
          </w:divsChild>
        </w:div>
        <w:div w:id="1897006160">
          <w:marLeft w:val="0"/>
          <w:marRight w:val="0"/>
          <w:marTop w:val="0"/>
          <w:marBottom w:val="0"/>
          <w:divBdr>
            <w:top w:val="none" w:sz="0" w:space="0" w:color="auto"/>
            <w:left w:val="none" w:sz="0" w:space="0" w:color="auto"/>
            <w:bottom w:val="none" w:sz="0" w:space="0" w:color="auto"/>
            <w:right w:val="none" w:sz="0" w:space="0" w:color="auto"/>
          </w:divBdr>
          <w:divsChild>
            <w:div w:id="419302605">
              <w:marLeft w:val="0"/>
              <w:marRight w:val="0"/>
              <w:marTop w:val="0"/>
              <w:marBottom w:val="0"/>
              <w:divBdr>
                <w:top w:val="none" w:sz="0" w:space="0" w:color="auto"/>
                <w:left w:val="none" w:sz="0" w:space="0" w:color="auto"/>
                <w:bottom w:val="none" w:sz="0" w:space="0" w:color="auto"/>
                <w:right w:val="none" w:sz="0" w:space="0" w:color="auto"/>
              </w:divBdr>
            </w:div>
            <w:div w:id="330107794">
              <w:marLeft w:val="0"/>
              <w:marRight w:val="0"/>
              <w:marTop w:val="0"/>
              <w:marBottom w:val="0"/>
              <w:divBdr>
                <w:top w:val="none" w:sz="0" w:space="0" w:color="auto"/>
                <w:left w:val="none" w:sz="0" w:space="0" w:color="auto"/>
                <w:bottom w:val="none" w:sz="0" w:space="0" w:color="auto"/>
                <w:right w:val="none" w:sz="0" w:space="0" w:color="auto"/>
              </w:divBdr>
            </w:div>
            <w:div w:id="2109084814">
              <w:marLeft w:val="0"/>
              <w:marRight w:val="0"/>
              <w:marTop w:val="0"/>
              <w:marBottom w:val="0"/>
              <w:divBdr>
                <w:top w:val="none" w:sz="0" w:space="0" w:color="auto"/>
                <w:left w:val="none" w:sz="0" w:space="0" w:color="auto"/>
                <w:bottom w:val="none" w:sz="0" w:space="0" w:color="auto"/>
                <w:right w:val="none" w:sz="0" w:space="0" w:color="auto"/>
              </w:divBdr>
            </w:div>
            <w:div w:id="647126216">
              <w:marLeft w:val="0"/>
              <w:marRight w:val="0"/>
              <w:marTop w:val="0"/>
              <w:marBottom w:val="0"/>
              <w:divBdr>
                <w:top w:val="none" w:sz="0" w:space="0" w:color="auto"/>
                <w:left w:val="none" w:sz="0" w:space="0" w:color="auto"/>
                <w:bottom w:val="none" w:sz="0" w:space="0" w:color="auto"/>
                <w:right w:val="none" w:sz="0" w:space="0" w:color="auto"/>
              </w:divBdr>
            </w:div>
            <w:div w:id="390081445">
              <w:marLeft w:val="0"/>
              <w:marRight w:val="0"/>
              <w:marTop w:val="0"/>
              <w:marBottom w:val="0"/>
              <w:divBdr>
                <w:top w:val="none" w:sz="0" w:space="0" w:color="auto"/>
                <w:left w:val="none" w:sz="0" w:space="0" w:color="auto"/>
                <w:bottom w:val="none" w:sz="0" w:space="0" w:color="auto"/>
                <w:right w:val="none" w:sz="0" w:space="0" w:color="auto"/>
              </w:divBdr>
            </w:div>
          </w:divsChild>
        </w:div>
        <w:div w:id="596980245">
          <w:marLeft w:val="0"/>
          <w:marRight w:val="0"/>
          <w:marTop w:val="0"/>
          <w:marBottom w:val="0"/>
          <w:divBdr>
            <w:top w:val="none" w:sz="0" w:space="0" w:color="auto"/>
            <w:left w:val="none" w:sz="0" w:space="0" w:color="auto"/>
            <w:bottom w:val="none" w:sz="0" w:space="0" w:color="auto"/>
            <w:right w:val="none" w:sz="0" w:space="0" w:color="auto"/>
          </w:divBdr>
          <w:divsChild>
            <w:div w:id="61830570">
              <w:marLeft w:val="960"/>
              <w:marRight w:val="0"/>
              <w:marTop w:val="1200"/>
              <w:marBottom w:val="0"/>
              <w:divBdr>
                <w:top w:val="none" w:sz="0" w:space="0" w:color="auto"/>
                <w:left w:val="none" w:sz="0" w:space="0" w:color="auto"/>
                <w:bottom w:val="none" w:sz="0" w:space="0" w:color="auto"/>
                <w:right w:val="none" w:sz="0" w:space="0" w:color="auto"/>
              </w:divBdr>
            </w:div>
          </w:divsChild>
        </w:div>
        <w:div w:id="910771487">
          <w:marLeft w:val="0"/>
          <w:marRight w:val="0"/>
          <w:marTop w:val="0"/>
          <w:marBottom w:val="0"/>
          <w:divBdr>
            <w:top w:val="none" w:sz="0" w:space="0" w:color="auto"/>
            <w:left w:val="none" w:sz="0" w:space="0" w:color="auto"/>
            <w:bottom w:val="none" w:sz="0" w:space="0" w:color="auto"/>
            <w:right w:val="none" w:sz="0" w:space="0" w:color="auto"/>
          </w:divBdr>
          <w:divsChild>
            <w:div w:id="1447504343">
              <w:marLeft w:val="0"/>
              <w:marRight w:val="0"/>
              <w:marTop w:val="0"/>
              <w:marBottom w:val="0"/>
              <w:divBdr>
                <w:top w:val="none" w:sz="0" w:space="0" w:color="auto"/>
                <w:left w:val="none" w:sz="0" w:space="0" w:color="auto"/>
                <w:bottom w:val="none" w:sz="0" w:space="0" w:color="auto"/>
                <w:right w:val="none" w:sz="0" w:space="0" w:color="auto"/>
              </w:divBdr>
            </w:div>
            <w:div w:id="837230352">
              <w:marLeft w:val="0"/>
              <w:marRight w:val="0"/>
              <w:marTop w:val="0"/>
              <w:marBottom w:val="0"/>
              <w:divBdr>
                <w:top w:val="none" w:sz="0" w:space="0" w:color="auto"/>
                <w:left w:val="none" w:sz="0" w:space="0" w:color="auto"/>
                <w:bottom w:val="none" w:sz="0" w:space="0" w:color="auto"/>
                <w:right w:val="none" w:sz="0" w:space="0" w:color="auto"/>
              </w:divBdr>
            </w:div>
            <w:div w:id="1091780293">
              <w:marLeft w:val="0"/>
              <w:marRight w:val="0"/>
              <w:marTop w:val="0"/>
              <w:marBottom w:val="0"/>
              <w:divBdr>
                <w:top w:val="none" w:sz="0" w:space="0" w:color="auto"/>
                <w:left w:val="none" w:sz="0" w:space="0" w:color="auto"/>
                <w:bottom w:val="none" w:sz="0" w:space="0" w:color="auto"/>
                <w:right w:val="none" w:sz="0" w:space="0" w:color="auto"/>
              </w:divBdr>
            </w:div>
            <w:div w:id="510918952">
              <w:marLeft w:val="0"/>
              <w:marRight w:val="0"/>
              <w:marTop w:val="0"/>
              <w:marBottom w:val="0"/>
              <w:divBdr>
                <w:top w:val="none" w:sz="0" w:space="0" w:color="auto"/>
                <w:left w:val="none" w:sz="0" w:space="0" w:color="auto"/>
                <w:bottom w:val="none" w:sz="0" w:space="0" w:color="auto"/>
                <w:right w:val="none" w:sz="0" w:space="0" w:color="auto"/>
              </w:divBdr>
            </w:div>
            <w:div w:id="1487437164">
              <w:marLeft w:val="0"/>
              <w:marRight w:val="0"/>
              <w:marTop w:val="0"/>
              <w:marBottom w:val="0"/>
              <w:divBdr>
                <w:top w:val="none" w:sz="0" w:space="0" w:color="auto"/>
                <w:left w:val="none" w:sz="0" w:space="0" w:color="auto"/>
                <w:bottom w:val="none" w:sz="0" w:space="0" w:color="auto"/>
                <w:right w:val="none" w:sz="0" w:space="0" w:color="auto"/>
              </w:divBdr>
            </w:div>
          </w:divsChild>
        </w:div>
        <w:div w:id="1960641443">
          <w:marLeft w:val="0"/>
          <w:marRight w:val="0"/>
          <w:marTop w:val="0"/>
          <w:marBottom w:val="0"/>
          <w:divBdr>
            <w:top w:val="none" w:sz="0" w:space="0" w:color="auto"/>
            <w:left w:val="none" w:sz="0" w:space="0" w:color="auto"/>
            <w:bottom w:val="none" w:sz="0" w:space="0" w:color="auto"/>
            <w:right w:val="none" w:sz="0" w:space="0" w:color="auto"/>
          </w:divBdr>
          <w:divsChild>
            <w:div w:id="1241405075">
              <w:marLeft w:val="960"/>
              <w:marRight w:val="0"/>
              <w:marTop w:val="1200"/>
              <w:marBottom w:val="0"/>
              <w:divBdr>
                <w:top w:val="none" w:sz="0" w:space="0" w:color="auto"/>
                <w:left w:val="none" w:sz="0" w:space="0" w:color="auto"/>
                <w:bottom w:val="none" w:sz="0" w:space="0" w:color="auto"/>
                <w:right w:val="none" w:sz="0" w:space="0" w:color="auto"/>
              </w:divBdr>
            </w:div>
          </w:divsChild>
        </w:div>
        <w:div w:id="2002267519">
          <w:marLeft w:val="0"/>
          <w:marRight w:val="0"/>
          <w:marTop w:val="0"/>
          <w:marBottom w:val="0"/>
          <w:divBdr>
            <w:top w:val="none" w:sz="0" w:space="0" w:color="auto"/>
            <w:left w:val="none" w:sz="0" w:space="0" w:color="auto"/>
            <w:bottom w:val="none" w:sz="0" w:space="0" w:color="auto"/>
            <w:right w:val="none" w:sz="0" w:space="0" w:color="auto"/>
          </w:divBdr>
          <w:divsChild>
            <w:div w:id="163664824">
              <w:marLeft w:val="0"/>
              <w:marRight w:val="0"/>
              <w:marTop w:val="0"/>
              <w:marBottom w:val="0"/>
              <w:divBdr>
                <w:top w:val="none" w:sz="0" w:space="0" w:color="auto"/>
                <w:left w:val="none" w:sz="0" w:space="0" w:color="auto"/>
                <w:bottom w:val="none" w:sz="0" w:space="0" w:color="auto"/>
                <w:right w:val="none" w:sz="0" w:space="0" w:color="auto"/>
              </w:divBdr>
            </w:div>
            <w:div w:id="1314332518">
              <w:marLeft w:val="0"/>
              <w:marRight w:val="0"/>
              <w:marTop w:val="0"/>
              <w:marBottom w:val="0"/>
              <w:divBdr>
                <w:top w:val="none" w:sz="0" w:space="0" w:color="auto"/>
                <w:left w:val="none" w:sz="0" w:space="0" w:color="auto"/>
                <w:bottom w:val="none" w:sz="0" w:space="0" w:color="auto"/>
                <w:right w:val="none" w:sz="0" w:space="0" w:color="auto"/>
              </w:divBdr>
            </w:div>
            <w:div w:id="289212763">
              <w:marLeft w:val="0"/>
              <w:marRight w:val="0"/>
              <w:marTop w:val="0"/>
              <w:marBottom w:val="0"/>
              <w:divBdr>
                <w:top w:val="none" w:sz="0" w:space="0" w:color="auto"/>
                <w:left w:val="none" w:sz="0" w:space="0" w:color="auto"/>
                <w:bottom w:val="none" w:sz="0" w:space="0" w:color="auto"/>
                <w:right w:val="none" w:sz="0" w:space="0" w:color="auto"/>
              </w:divBdr>
            </w:div>
            <w:div w:id="1828552100">
              <w:marLeft w:val="0"/>
              <w:marRight w:val="0"/>
              <w:marTop w:val="0"/>
              <w:marBottom w:val="0"/>
              <w:divBdr>
                <w:top w:val="none" w:sz="0" w:space="0" w:color="auto"/>
                <w:left w:val="none" w:sz="0" w:space="0" w:color="auto"/>
                <w:bottom w:val="none" w:sz="0" w:space="0" w:color="auto"/>
                <w:right w:val="none" w:sz="0" w:space="0" w:color="auto"/>
              </w:divBdr>
            </w:div>
            <w:div w:id="1004088203">
              <w:marLeft w:val="0"/>
              <w:marRight w:val="0"/>
              <w:marTop w:val="0"/>
              <w:marBottom w:val="0"/>
              <w:divBdr>
                <w:top w:val="none" w:sz="0" w:space="0" w:color="auto"/>
                <w:left w:val="none" w:sz="0" w:space="0" w:color="auto"/>
                <w:bottom w:val="none" w:sz="0" w:space="0" w:color="auto"/>
                <w:right w:val="none" w:sz="0" w:space="0" w:color="auto"/>
              </w:divBdr>
            </w:div>
          </w:divsChild>
        </w:div>
        <w:div w:id="2119643133">
          <w:marLeft w:val="0"/>
          <w:marRight w:val="0"/>
          <w:marTop w:val="0"/>
          <w:marBottom w:val="0"/>
          <w:divBdr>
            <w:top w:val="none" w:sz="0" w:space="0" w:color="auto"/>
            <w:left w:val="none" w:sz="0" w:space="0" w:color="auto"/>
            <w:bottom w:val="none" w:sz="0" w:space="0" w:color="auto"/>
            <w:right w:val="none" w:sz="0" w:space="0" w:color="auto"/>
          </w:divBdr>
          <w:divsChild>
            <w:div w:id="2002349190">
              <w:marLeft w:val="960"/>
              <w:marRight w:val="0"/>
              <w:marTop w:val="1200"/>
              <w:marBottom w:val="0"/>
              <w:divBdr>
                <w:top w:val="none" w:sz="0" w:space="0" w:color="auto"/>
                <w:left w:val="none" w:sz="0" w:space="0" w:color="auto"/>
                <w:bottom w:val="none" w:sz="0" w:space="0" w:color="auto"/>
                <w:right w:val="none" w:sz="0" w:space="0" w:color="auto"/>
              </w:divBdr>
            </w:div>
          </w:divsChild>
        </w:div>
        <w:div w:id="1790274990">
          <w:marLeft w:val="0"/>
          <w:marRight w:val="0"/>
          <w:marTop w:val="0"/>
          <w:marBottom w:val="0"/>
          <w:divBdr>
            <w:top w:val="none" w:sz="0" w:space="0" w:color="auto"/>
            <w:left w:val="none" w:sz="0" w:space="0" w:color="auto"/>
            <w:bottom w:val="none" w:sz="0" w:space="0" w:color="auto"/>
            <w:right w:val="none" w:sz="0" w:space="0" w:color="auto"/>
          </w:divBdr>
          <w:divsChild>
            <w:div w:id="306861547">
              <w:marLeft w:val="0"/>
              <w:marRight w:val="0"/>
              <w:marTop w:val="0"/>
              <w:marBottom w:val="0"/>
              <w:divBdr>
                <w:top w:val="none" w:sz="0" w:space="0" w:color="auto"/>
                <w:left w:val="none" w:sz="0" w:space="0" w:color="auto"/>
                <w:bottom w:val="none" w:sz="0" w:space="0" w:color="auto"/>
                <w:right w:val="none" w:sz="0" w:space="0" w:color="auto"/>
              </w:divBdr>
            </w:div>
            <w:div w:id="1241715377">
              <w:marLeft w:val="0"/>
              <w:marRight w:val="0"/>
              <w:marTop w:val="0"/>
              <w:marBottom w:val="0"/>
              <w:divBdr>
                <w:top w:val="none" w:sz="0" w:space="0" w:color="auto"/>
                <w:left w:val="none" w:sz="0" w:space="0" w:color="auto"/>
                <w:bottom w:val="none" w:sz="0" w:space="0" w:color="auto"/>
                <w:right w:val="none" w:sz="0" w:space="0" w:color="auto"/>
              </w:divBdr>
            </w:div>
            <w:div w:id="326712400">
              <w:marLeft w:val="0"/>
              <w:marRight w:val="0"/>
              <w:marTop w:val="0"/>
              <w:marBottom w:val="0"/>
              <w:divBdr>
                <w:top w:val="none" w:sz="0" w:space="0" w:color="auto"/>
                <w:left w:val="none" w:sz="0" w:space="0" w:color="auto"/>
                <w:bottom w:val="none" w:sz="0" w:space="0" w:color="auto"/>
                <w:right w:val="none" w:sz="0" w:space="0" w:color="auto"/>
              </w:divBdr>
            </w:div>
            <w:div w:id="1698045684">
              <w:marLeft w:val="0"/>
              <w:marRight w:val="0"/>
              <w:marTop w:val="0"/>
              <w:marBottom w:val="0"/>
              <w:divBdr>
                <w:top w:val="none" w:sz="0" w:space="0" w:color="auto"/>
                <w:left w:val="none" w:sz="0" w:space="0" w:color="auto"/>
                <w:bottom w:val="none" w:sz="0" w:space="0" w:color="auto"/>
                <w:right w:val="none" w:sz="0" w:space="0" w:color="auto"/>
              </w:divBdr>
            </w:div>
            <w:div w:id="419643149">
              <w:marLeft w:val="0"/>
              <w:marRight w:val="0"/>
              <w:marTop w:val="0"/>
              <w:marBottom w:val="0"/>
              <w:divBdr>
                <w:top w:val="none" w:sz="0" w:space="0" w:color="auto"/>
                <w:left w:val="none" w:sz="0" w:space="0" w:color="auto"/>
                <w:bottom w:val="none" w:sz="0" w:space="0" w:color="auto"/>
                <w:right w:val="none" w:sz="0" w:space="0" w:color="auto"/>
              </w:divBdr>
            </w:div>
          </w:divsChild>
        </w:div>
        <w:div w:id="1798991292">
          <w:marLeft w:val="0"/>
          <w:marRight w:val="0"/>
          <w:marTop w:val="0"/>
          <w:marBottom w:val="0"/>
          <w:divBdr>
            <w:top w:val="none" w:sz="0" w:space="0" w:color="auto"/>
            <w:left w:val="none" w:sz="0" w:space="0" w:color="auto"/>
            <w:bottom w:val="none" w:sz="0" w:space="0" w:color="auto"/>
            <w:right w:val="none" w:sz="0" w:space="0" w:color="auto"/>
          </w:divBdr>
          <w:divsChild>
            <w:div w:id="1603953033">
              <w:marLeft w:val="960"/>
              <w:marRight w:val="0"/>
              <w:marTop w:val="1200"/>
              <w:marBottom w:val="0"/>
              <w:divBdr>
                <w:top w:val="none" w:sz="0" w:space="0" w:color="auto"/>
                <w:left w:val="none" w:sz="0" w:space="0" w:color="auto"/>
                <w:bottom w:val="none" w:sz="0" w:space="0" w:color="auto"/>
                <w:right w:val="none" w:sz="0" w:space="0" w:color="auto"/>
              </w:divBdr>
            </w:div>
          </w:divsChild>
        </w:div>
        <w:div w:id="1939021353">
          <w:marLeft w:val="0"/>
          <w:marRight w:val="0"/>
          <w:marTop w:val="0"/>
          <w:marBottom w:val="0"/>
          <w:divBdr>
            <w:top w:val="none" w:sz="0" w:space="0" w:color="auto"/>
            <w:left w:val="none" w:sz="0" w:space="0" w:color="auto"/>
            <w:bottom w:val="none" w:sz="0" w:space="0" w:color="auto"/>
            <w:right w:val="none" w:sz="0" w:space="0" w:color="auto"/>
          </w:divBdr>
          <w:divsChild>
            <w:div w:id="1831675810">
              <w:marLeft w:val="0"/>
              <w:marRight w:val="0"/>
              <w:marTop w:val="0"/>
              <w:marBottom w:val="0"/>
              <w:divBdr>
                <w:top w:val="none" w:sz="0" w:space="0" w:color="auto"/>
                <w:left w:val="none" w:sz="0" w:space="0" w:color="auto"/>
                <w:bottom w:val="none" w:sz="0" w:space="0" w:color="auto"/>
                <w:right w:val="none" w:sz="0" w:space="0" w:color="auto"/>
              </w:divBdr>
            </w:div>
            <w:div w:id="409161394">
              <w:marLeft w:val="0"/>
              <w:marRight w:val="0"/>
              <w:marTop w:val="0"/>
              <w:marBottom w:val="0"/>
              <w:divBdr>
                <w:top w:val="none" w:sz="0" w:space="0" w:color="auto"/>
                <w:left w:val="none" w:sz="0" w:space="0" w:color="auto"/>
                <w:bottom w:val="none" w:sz="0" w:space="0" w:color="auto"/>
                <w:right w:val="none" w:sz="0" w:space="0" w:color="auto"/>
              </w:divBdr>
            </w:div>
            <w:div w:id="332075909">
              <w:marLeft w:val="0"/>
              <w:marRight w:val="0"/>
              <w:marTop w:val="0"/>
              <w:marBottom w:val="0"/>
              <w:divBdr>
                <w:top w:val="none" w:sz="0" w:space="0" w:color="auto"/>
                <w:left w:val="none" w:sz="0" w:space="0" w:color="auto"/>
                <w:bottom w:val="none" w:sz="0" w:space="0" w:color="auto"/>
                <w:right w:val="none" w:sz="0" w:space="0" w:color="auto"/>
              </w:divBdr>
            </w:div>
            <w:div w:id="1848981488">
              <w:marLeft w:val="0"/>
              <w:marRight w:val="0"/>
              <w:marTop w:val="0"/>
              <w:marBottom w:val="0"/>
              <w:divBdr>
                <w:top w:val="none" w:sz="0" w:space="0" w:color="auto"/>
                <w:left w:val="none" w:sz="0" w:space="0" w:color="auto"/>
                <w:bottom w:val="none" w:sz="0" w:space="0" w:color="auto"/>
                <w:right w:val="none" w:sz="0" w:space="0" w:color="auto"/>
              </w:divBdr>
            </w:div>
            <w:div w:id="495800896">
              <w:marLeft w:val="0"/>
              <w:marRight w:val="0"/>
              <w:marTop w:val="0"/>
              <w:marBottom w:val="0"/>
              <w:divBdr>
                <w:top w:val="none" w:sz="0" w:space="0" w:color="auto"/>
                <w:left w:val="none" w:sz="0" w:space="0" w:color="auto"/>
                <w:bottom w:val="none" w:sz="0" w:space="0" w:color="auto"/>
                <w:right w:val="none" w:sz="0" w:space="0" w:color="auto"/>
              </w:divBdr>
            </w:div>
          </w:divsChild>
        </w:div>
        <w:div w:id="115370438">
          <w:marLeft w:val="0"/>
          <w:marRight w:val="0"/>
          <w:marTop w:val="0"/>
          <w:marBottom w:val="0"/>
          <w:divBdr>
            <w:top w:val="none" w:sz="0" w:space="0" w:color="auto"/>
            <w:left w:val="none" w:sz="0" w:space="0" w:color="auto"/>
            <w:bottom w:val="none" w:sz="0" w:space="0" w:color="auto"/>
            <w:right w:val="none" w:sz="0" w:space="0" w:color="auto"/>
          </w:divBdr>
          <w:divsChild>
            <w:div w:id="228004061">
              <w:marLeft w:val="960"/>
              <w:marRight w:val="0"/>
              <w:marTop w:val="1200"/>
              <w:marBottom w:val="0"/>
              <w:divBdr>
                <w:top w:val="none" w:sz="0" w:space="0" w:color="auto"/>
                <w:left w:val="none" w:sz="0" w:space="0" w:color="auto"/>
                <w:bottom w:val="none" w:sz="0" w:space="0" w:color="auto"/>
                <w:right w:val="none" w:sz="0" w:space="0" w:color="auto"/>
              </w:divBdr>
            </w:div>
          </w:divsChild>
        </w:div>
        <w:div w:id="2097283512">
          <w:marLeft w:val="0"/>
          <w:marRight w:val="0"/>
          <w:marTop w:val="0"/>
          <w:marBottom w:val="0"/>
          <w:divBdr>
            <w:top w:val="none" w:sz="0" w:space="0" w:color="auto"/>
            <w:left w:val="none" w:sz="0" w:space="0" w:color="auto"/>
            <w:bottom w:val="none" w:sz="0" w:space="0" w:color="auto"/>
            <w:right w:val="none" w:sz="0" w:space="0" w:color="auto"/>
          </w:divBdr>
          <w:divsChild>
            <w:div w:id="1843353431">
              <w:marLeft w:val="0"/>
              <w:marRight w:val="0"/>
              <w:marTop w:val="0"/>
              <w:marBottom w:val="0"/>
              <w:divBdr>
                <w:top w:val="none" w:sz="0" w:space="0" w:color="auto"/>
                <w:left w:val="none" w:sz="0" w:space="0" w:color="auto"/>
                <w:bottom w:val="none" w:sz="0" w:space="0" w:color="auto"/>
                <w:right w:val="none" w:sz="0" w:space="0" w:color="auto"/>
              </w:divBdr>
            </w:div>
            <w:div w:id="1196116199">
              <w:marLeft w:val="0"/>
              <w:marRight w:val="0"/>
              <w:marTop w:val="0"/>
              <w:marBottom w:val="0"/>
              <w:divBdr>
                <w:top w:val="none" w:sz="0" w:space="0" w:color="auto"/>
                <w:left w:val="none" w:sz="0" w:space="0" w:color="auto"/>
                <w:bottom w:val="none" w:sz="0" w:space="0" w:color="auto"/>
                <w:right w:val="none" w:sz="0" w:space="0" w:color="auto"/>
              </w:divBdr>
            </w:div>
            <w:div w:id="1369523742">
              <w:marLeft w:val="0"/>
              <w:marRight w:val="0"/>
              <w:marTop w:val="0"/>
              <w:marBottom w:val="0"/>
              <w:divBdr>
                <w:top w:val="none" w:sz="0" w:space="0" w:color="auto"/>
                <w:left w:val="none" w:sz="0" w:space="0" w:color="auto"/>
                <w:bottom w:val="none" w:sz="0" w:space="0" w:color="auto"/>
                <w:right w:val="none" w:sz="0" w:space="0" w:color="auto"/>
              </w:divBdr>
            </w:div>
            <w:div w:id="143474702">
              <w:marLeft w:val="0"/>
              <w:marRight w:val="0"/>
              <w:marTop w:val="0"/>
              <w:marBottom w:val="0"/>
              <w:divBdr>
                <w:top w:val="none" w:sz="0" w:space="0" w:color="auto"/>
                <w:left w:val="none" w:sz="0" w:space="0" w:color="auto"/>
                <w:bottom w:val="none" w:sz="0" w:space="0" w:color="auto"/>
                <w:right w:val="none" w:sz="0" w:space="0" w:color="auto"/>
              </w:divBdr>
            </w:div>
            <w:div w:id="1986813008">
              <w:marLeft w:val="0"/>
              <w:marRight w:val="0"/>
              <w:marTop w:val="0"/>
              <w:marBottom w:val="0"/>
              <w:divBdr>
                <w:top w:val="none" w:sz="0" w:space="0" w:color="auto"/>
                <w:left w:val="none" w:sz="0" w:space="0" w:color="auto"/>
                <w:bottom w:val="none" w:sz="0" w:space="0" w:color="auto"/>
                <w:right w:val="none" w:sz="0" w:space="0" w:color="auto"/>
              </w:divBdr>
            </w:div>
          </w:divsChild>
        </w:div>
        <w:div w:id="1710452031">
          <w:marLeft w:val="0"/>
          <w:marRight w:val="0"/>
          <w:marTop w:val="0"/>
          <w:marBottom w:val="0"/>
          <w:divBdr>
            <w:top w:val="none" w:sz="0" w:space="0" w:color="auto"/>
            <w:left w:val="none" w:sz="0" w:space="0" w:color="auto"/>
            <w:bottom w:val="none" w:sz="0" w:space="0" w:color="auto"/>
            <w:right w:val="none" w:sz="0" w:space="0" w:color="auto"/>
          </w:divBdr>
          <w:divsChild>
            <w:div w:id="180508951">
              <w:marLeft w:val="960"/>
              <w:marRight w:val="0"/>
              <w:marTop w:val="1200"/>
              <w:marBottom w:val="0"/>
              <w:divBdr>
                <w:top w:val="none" w:sz="0" w:space="0" w:color="auto"/>
                <w:left w:val="none" w:sz="0" w:space="0" w:color="auto"/>
                <w:bottom w:val="none" w:sz="0" w:space="0" w:color="auto"/>
                <w:right w:val="none" w:sz="0" w:space="0" w:color="auto"/>
              </w:divBdr>
            </w:div>
          </w:divsChild>
        </w:div>
        <w:div w:id="1117527575">
          <w:marLeft w:val="0"/>
          <w:marRight w:val="0"/>
          <w:marTop w:val="0"/>
          <w:marBottom w:val="0"/>
          <w:divBdr>
            <w:top w:val="none" w:sz="0" w:space="0" w:color="auto"/>
            <w:left w:val="none" w:sz="0" w:space="0" w:color="auto"/>
            <w:bottom w:val="none" w:sz="0" w:space="0" w:color="auto"/>
            <w:right w:val="none" w:sz="0" w:space="0" w:color="auto"/>
          </w:divBdr>
          <w:divsChild>
            <w:div w:id="735399196">
              <w:marLeft w:val="0"/>
              <w:marRight w:val="0"/>
              <w:marTop w:val="0"/>
              <w:marBottom w:val="0"/>
              <w:divBdr>
                <w:top w:val="none" w:sz="0" w:space="0" w:color="auto"/>
                <w:left w:val="none" w:sz="0" w:space="0" w:color="auto"/>
                <w:bottom w:val="none" w:sz="0" w:space="0" w:color="auto"/>
                <w:right w:val="none" w:sz="0" w:space="0" w:color="auto"/>
              </w:divBdr>
            </w:div>
            <w:div w:id="1545867570">
              <w:marLeft w:val="0"/>
              <w:marRight w:val="0"/>
              <w:marTop w:val="0"/>
              <w:marBottom w:val="0"/>
              <w:divBdr>
                <w:top w:val="none" w:sz="0" w:space="0" w:color="auto"/>
                <w:left w:val="none" w:sz="0" w:space="0" w:color="auto"/>
                <w:bottom w:val="none" w:sz="0" w:space="0" w:color="auto"/>
                <w:right w:val="none" w:sz="0" w:space="0" w:color="auto"/>
              </w:divBdr>
            </w:div>
            <w:div w:id="1184711896">
              <w:marLeft w:val="0"/>
              <w:marRight w:val="0"/>
              <w:marTop w:val="0"/>
              <w:marBottom w:val="0"/>
              <w:divBdr>
                <w:top w:val="none" w:sz="0" w:space="0" w:color="auto"/>
                <w:left w:val="none" w:sz="0" w:space="0" w:color="auto"/>
                <w:bottom w:val="none" w:sz="0" w:space="0" w:color="auto"/>
                <w:right w:val="none" w:sz="0" w:space="0" w:color="auto"/>
              </w:divBdr>
            </w:div>
            <w:div w:id="4823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8584">
      <w:bodyDiv w:val="1"/>
      <w:marLeft w:val="0"/>
      <w:marRight w:val="0"/>
      <w:marTop w:val="0"/>
      <w:marBottom w:val="0"/>
      <w:divBdr>
        <w:top w:val="none" w:sz="0" w:space="0" w:color="auto"/>
        <w:left w:val="none" w:sz="0" w:space="0" w:color="auto"/>
        <w:bottom w:val="none" w:sz="0" w:space="0" w:color="auto"/>
        <w:right w:val="none" w:sz="0" w:space="0" w:color="auto"/>
      </w:divBdr>
      <w:divsChild>
        <w:div w:id="489951676">
          <w:marLeft w:val="0"/>
          <w:marRight w:val="0"/>
          <w:marTop w:val="0"/>
          <w:marBottom w:val="0"/>
          <w:divBdr>
            <w:top w:val="none" w:sz="0" w:space="0" w:color="auto"/>
            <w:left w:val="none" w:sz="0" w:space="0" w:color="auto"/>
            <w:bottom w:val="none" w:sz="0" w:space="0" w:color="auto"/>
            <w:right w:val="none" w:sz="0" w:space="0" w:color="auto"/>
          </w:divBdr>
        </w:div>
        <w:div w:id="1868523959">
          <w:marLeft w:val="0"/>
          <w:marRight w:val="0"/>
          <w:marTop w:val="0"/>
          <w:marBottom w:val="0"/>
          <w:divBdr>
            <w:top w:val="none" w:sz="0" w:space="0" w:color="auto"/>
            <w:left w:val="none" w:sz="0" w:space="0" w:color="auto"/>
            <w:bottom w:val="none" w:sz="0" w:space="0" w:color="auto"/>
            <w:right w:val="none" w:sz="0" w:space="0" w:color="auto"/>
          </w:divBdr>
        </w:div>
        <w:div w:id="681779738">
          <w:marLeft w:val="0"/>
          <w:marRight w:val="0"/>
          <w:marTop w:val="0"/>
          <w:marBottom w:val="0"/>
          <w:divBdr>
            <w:top w:val="none" w:sz="0" w:space="0" w:color="auto"/>
            <w:left w:val="none" w:sz="0" w:space="0" w:color="auto"/>
            <w:bottom w:val="none" w:sz="0" w:space="0" w:color="auto"/>
            <w:right w:val="none" w:sz="0" w:space="0" w:color="auto"/>
          </w:divBdr>
          <w:divsChild>
            <w:div w:id="1110399133">
              <w:marLeft w:val="960"/>
              <w:marRight w:val="0"/>
              <w:marTop w:val="1200"/>
              <w:marBottom w:val="0"/>
              <w:divBdr>
                <w:top w:val="none" w:sz="0" w:space="0" w:color="auto"/>
                <w:left w:val="none" w:sz="0" w:space="0" w:color="auto"/>
                <w:bottom w:val="none" w:sz="0" w:space="0" w:color="auto"/>
                <w:right w:val="none" w:sz="0" w:space="0" w:color="auto"/>
              </w:divBdr>
            </w:div>
          </w:divsChild>
        </w:div>
        <w:div w:id="1379890567">
          <w:marLeft w:val="0"/>
          <w:marRight w:val="0"/>
          <w:marTop w:val="0"/>
          <w:marBottom w:val="0"/>
          <w:divBdr>
            <w:top w:val="none" w:sz="0" w:space="0" w:color="auto"/>
            <w:left w:val="none" w:sz="0" w:space="0" w:color="auto"/>
            <w:bottom w:val="none" w:sz="0" w:space="0" w:color="auto"/>
            <w:right w:val="none" w:sz="0" w:space="0" w:color="auto"/>
          </w:divBdr>
          <w:divsChild>
            <w:div w:id="1343122665">
              <w:marLeft w:val="0"/>
              <w:marRight w:val="0"/>
              <w:marTop w:val="0"/>
              <w:marBottom w:val="0"/>
              <w:divBdr>
                <w:top w:val="none" w:sz="0" w:space="0" w:color="auto"/>
                <w:left w:val="none" w:sz="0" w:space="0" w:color="auto"/>
                <w:bottom w:val="none" w:sz="0" w:space="0" w:color="auto"/>
                <w:right w:val="none" w:sz="0" w:space="0" w:color="auto"/>
              </w:divBdr>
            </w:div>
            <w:div w:id="1336372851">
              <w:marLeft w:val="0"/>
              <w:marRight w:val="0"/>
              <w:marTop w:val="0"/>
              <w:marBottom w:val="0"/>
              <w:divBdr>
                <w:top w:val="none" w:sz="0" w:space="0" w:color="auto"/>
                <w:left w:val="none" w:sz="0" w:space="0" w:color="auto"/>
                <w:bottom w:val="none" w:sz="0" w:space="0" w:color="auto"/>
                <w:right w:val="none" w:sz="0" w:space="0" w:color="auto"/>
              </w:divBdr>
            </w:div>
            <w:div w:id="1433208125">
              <w:marLeft w:val="0"/>
              <w:marRight w:val="0"/>
              <w:marTop w:val="0"/>
              <w:marBottom w:val="0"/>
              <w:divBdr>
                <w:top w:val="none" w:sz="0" w:space="0" w:color="auto"/>
                <w:left w:val="none" w:sz="0" w:space="0" w:color="auto"/>
                <w:bottom w:val="none" w:sz="0" w:space="0" w:color="auto"/>
                <w:right w:val="none" w:sz="0" w:space="0" w:color="auto"/>
              </w:divBdr>
            </w:div>
            <w:div w:id="1937445217">
              <w:marLeft w:val="0"/>
              <w:marRight w:val="0"/>
              <w:marTop w:val="0"/>
              <w:marBottom w:val="0"/>
              <w:divBdr>
                <w:top w:val="none" w:sz="0" w:space="0" w:color="auto"/>
                <w:left w:val="none" w:sz="0" w:space="0" w:color="auto"/>
                <w:bottom w:val="none" w:sz="0" w:space="0" w:color="auto"/>
                <w:right w:val="none" w:sz="0" w:space="0" w:color="auto"/>
              </w:divBdr>
            </w:div>
          </w:divsChild>
        </w:div>
        <w:div w:id="740717818">
          <w:marLeft w:val="0"/>
          <w:marRight w:val="0"/>
          <w:marTop w:val="0"/>
          <w:marBottom w:val="0"/>
          <w:divBdr>
            <w:top w:val="none" w:sz="0" w:space="0" w:color="auto"/>
            <w:left w:val="none" w:sz="0" w:space="0" w:color="auto"/>
            <w:bottom w:val="none" w:sz="0" w:space="0" w:color="auto"/>
            <w:right w:val="none" w:sz="0" w:space="0" w:color="auto"/>
          </w:divBdr>
          <w:divsChild>
            <w:div w:id="1829709891">
              <w:marLeft w:val="960"/>
              <w:marRight w:val="0"/>
              <w:marTop w:val="1200"/>
              <w:marBottom w:val="0"/>
              <w:divBdr>
                <w:top w:val="none" w:sz="0" w:space="0" w:color="auto"/>
                <w:left w:val="none" w:sz="0" w:space="0" w:color="auto"/>
                <w:bottom w:val="none" w:sz="0" w:space="0" w:color="auto"/>
                <w:right w:val="none" w:sz="0" w:space="0" w:color="auto"/>
              </w:divBdr>
            </w:div>
          </w:divsChild>
        </w:div>
        <w:div w:id="1485858177">
          <w:marLeft w:val="0"/>
          <w:marRight w:val="0"/>
          <w:marTop w:val="0"/>
          <w:marBottom w:val="0"/>
          <w:divBdr>
            <w:top w:val="none" w:sz="0" w:space="0" w:color="auto"/>
            <w:left w:val="none" w:sz="0" w:space="0" w:color="auto"/>
            <w:bottom w:val="none" w:sz="0" w:space="0" w:color="auto"/>
            <w:right w:val="none" w:sz="0" w:space="0" w:color="auto"/>
          </w:divBdr>
          <w:divsChild>
            <w:div w:id="1221867699">
              <w:marLeft w:val="0"/>
              <w:marRight w:val="0"/>
              <w:marTop w:val="0"/>
              <w:marBottom w:val="0"/>
              <w:divBdr>
                <w:top w:val="none" w:sz="0" w:space="0" w:color="auto"/>
                <w:left w:val="none" w:sz="0" w:space="0" w:color="auto"/>
                <w:bottom w:val="none" w:sz="0" w:space="0" w:color="auto"/>
                <w:right w:val="none" w:sz="0" w:space="0" w:color="auto"/>
              </w:divBdr>
            </w:div>
            <w:div w:id="1124083252">
              <w:marLeft w:val="0"/>
              <w:marRight w:val="0"/>
              <w:marTop w:val="0"/>
              <w:marBottom w:val="0"/>
              <w:divBdr>
                <w:top w:val="none" w:sz="0" w:space="0" w:color="auto"/>
                <w:left w:val="none" w:sz="0" w:space="0" w:color="auto"/>
                <w:bottom w:val="none" w:sz="0" w:space="0" w:color="auto"/>
                <w:right w:val="none" w:sz="0" w:space="0" w:color="auto"/>
              </w:divBdr>
            </w:div>
            <w:div w:id="1016663202">
              <w:marLeft w:val="0"/>
              <w:marRight w:val="0"/>
              <w:marTop w:val="0"/>
              <w:marBottom w:val="0"/>
              <w:divBdr>
                <w:top w:val="none" w:sz="0" w:space="0" w:color="auto"/>
                <w:left w:val="none" w:sz="0" w:space="0" w:color="auto"/>
                <w:bottom w:val="none" w:sz="0" w:space="0" w:color="auto"/>
                <w:right w:val="none" w:sz="0" w:space="0" w:color="auto"/>
              </w:divBdr>
            </w:div>
            <w:div w:id="982388061">
              <w:marLeft w:val="0"/>
              <w:marRight w:val="0"/>
              <w:marTop w:val="0"/>
              <w:marBottom w:val="0"/>
              <w:divBdr>
                <w:top w:val="none" w:sz="0" w:space="0" w:color="auto"/>
                <w:left w:val="none" w:sz="0" w:space="0" w:color="auto"/>
                <w:bottom w:val="none" w:sz="0" w:space="0" w:color="auto"/>
                <w:right w:val="none" w:sz="0" w:space="0" w:color="auto"/>
              </w:divBdr>
            </w:div>
            <w:div w:id="1172380723">
              <w:marLeft w:val="0"/>
              <w:marRight w:val="0"/>
              <w:marTop w:val="0"/>
              <w:marBottom w:val="0"/>
              <w:divBdr>
                <w:top w:val="none" w:sz="0" w:space="0" w:color="auto"/>
                <w:left w:val="none" w:sz="0" w:space="0" w:color="auto"/>
                <w:bottom w:val="none" w:sz="0" w:space="0" w:color="auto"/>
                <w:right w:val="none" w:sz="0" w:space="0" w:color="auto"/>
              </w:divBdr>
            </w:div>
          </w:divsChild>
        </w:div>
        <w:div w:id="2051150332">
          <w:marLeft w:val="0"/>
          <w:marRight w:val="0"/>
          <w:marTop w:val="0"/>
          <w:marBottom w:val="0"/>
          <w:divBdr>
            <w:top w:val="none" w:sz="0" w:space="0" w:color="auto"/>
            <w:left w:val="none" w:sz="0" w:space="0" w:color="auto"/>
            <w:bottom w:val="none" w:sz="0" w:space="0" w:color="auto"/>
            <w:right w:val="none" w:sz="0" w:space="0" w:color="auto"/>
          </w:divBdr>
          <w:divsChild>
            <w:div w:id="447508658">
              <w:marLeft w:val="960"/>
              <w:marRight w:val="0"/>
              <w:marTop w:val="1200"/>
              <w:marBottom w:val="0"/>
              <w:divBdr>
                <w:top w:val="none" w:sz="0" w:space="0" w:color="auto"/>
                <w:left w:val="none" w:sz="0" w:space="0" w:color="auto"/>
                <w:bottom w:val="none" w:sz="0" w:space="0" w:color="auto"/>
                <w:right w:val="none" w:sz="0" w:space="0" w:color="auto"/>
              </w:divBdr>
            </w:div>
          </w:divsChild>
        </w:div>
        <w:div w:id="1254775089">
          <w:marLeft w:val="0"/>
          <w:marRight w:val="0"/>
          <w:marTop w:val="0"/>
          <w:marBottom w:val="0"/>
          <w:divBdr>
            <w:top w:val="none" w:sz="0" w:space="0" w:color="auto"/>
            <w:left w:val="none" w:sz="0" w:space="0" w:color="auto"/>
            <w:bottom w:val="none" w:sz="0" w:space="0" w:color="auto"/>
            <w:right w:val="none" w:sz="0" w:space="0" w:color="auto"/>
          </w:divBdr>
          <w:divsChild>
            <w:div w:id="1983194066">
              <w:marLeft w:val="0"/>
              <w:marRight w:val="0"/>
              <w:marTop w:val="0"/>
              <w:marBottom w:val="0"/>
              <w:divBdr>
                <w:top w:val="none" w:sz="0" w:space="0" w:color="auto"/>
                <w:left w:val="none" w:sz="0" w:space="0" w:color="auto"/>
                <w:bottom w:val="none" w:sz="0" w:space="0" w:color="auto"/>
                <w:right w:val="none" w:sz="0" w:space="0" w:color="auto"/>
              </w:divBdr>
            </w:div>
            <w:div w:id="974027892">
              <w:marLeft w:val="0"/>
              <w:marRight w:val="0"/>
              <w:marTop w:val="0"/>
              <w:marBottom w:val="0"/>
              <w:divBdr>
                <w:top w:val="none" w:sz="0" w:space="0" w:color="auto"/>
                <w:left w:val="none" w:sz="0" w:space="0" w:color="auto"/>
                <w:bottom w:val="none" w:sz="0" w:space="0" w:color="auto"/>
                <w:right w:val="none" w:sz="0" w:space="0" w:color="auto"/>
              </w:divBdr>
            </w:div>
            <w:div w:id="375348344">
              <w:marLeft w:val="0"/>
              <w:marRight w:val="0"/>
              <w:marTop w:val="0"/>
              <w:marBottom w:val="0"/>
              <w:divBdr>
                <w:top w:val="none" w:sz="0" w:space="0" w:color="auto"/>
                <w:left w:val="none" w:sz="0" w:space="0" w:color="auto"/>
                <w:bottom w:val="none" w:sz="0" w:space="0" w:color="auto"/>
                <w:right w:val="none" w:sz="0" w:space="0" w:color="auto"/>
              </w:divBdr>
            </w:div>
            <w:div w:id="72823946">
              <w:marLeft w:val="0"/>
              <w:marRight w:val="0"/>
              <w:marTop w:val="0"/>
              <w:marBottom w:val="0"/>
              <w:divBdr>
                <w:top w:val="none" w:sz="0" w:space="0" w:color="auto"/>
                <w:left w:val="none" w:sz="0" w:space="0" w:color="auto"/>
                <w:bottom w:val="none" w:sz="0" w:space="0" w:color="auto"/>
                <w:right w:val="none" w:sz="0" w:space="0" w:color="auto"/>
              </w:divBdr>
            </w:div>
            <w:div w:id="533733143">
              <w:marLeft w:val="0"/>
              <w:marRight w:val="0"/>
              <w:marTop w:val="0"/>
              <w:marBottom w:val="0"/>
              <w:divBdr>
                <w:top w:val="none" w:sz="0" w:space="0" w:color="auto"/>
                <w:left w:val="none" w:sz="0" w:space="0" w:color="auto"/>
                <w:bottom w:val="none" w:sz="0" w:space="0" w:color="auto"/>
                <w:right w:val="none" w:sz="0" w:space="0" w:color="auto"/>
              </w:divBdr>
            </w:div>
          </w:divsChild>
        </w:div>
        <w:div w:id="208301594">
          <w:marLeft w:val="0"/>
          <w:marRight w:val="0"/>
          <w:marTop w:val="0"/>
          <w:marBottom w:val="0"/>
          <w:divBdr>
            <w:top w:val="none" w:sz="0" w:space="0" w:color="auto"/>
            <w:left w:val="none" w:sz="0" w:space="0" w:color="auto"/>
            <w:bottom w:val="none" w:sz="0" w:space="0" w:color="auto"/>
            <w:right w:val="none" w:sz="0" w:space="0" w:color="auto"/>
          </w:divBdr>
          <w:divsChild>
            <w:div w:id="1491944710">
              <w:marLeft w:val="960"/>
              <w:marRight w:val="0"/>
              <w:marTop w:val="1200"/>
              <w:marBottom w:val="0"/>
              <w:divBdr>
                <w:top w:val="none" w:sz="0" w:space="0" w:color="auto"/>
                <w:left w:val="none" w:sz="0" w:space="0" w:color="auto"/>
                <w:bottom w:val="none" w:sz="0" w:space="0" w:color="auto"/>
                <w:right w:val="none" w:sz="0" w:space="0" w:color="auto"/>
              </w:divBdr>
            </w:div>
          </w:divsChild>
        </w:div>
        <w:div w:id="1006637451">
          <w:marLeft w:val="0"/>
          <w:marRight w:val="0"/>
          <w:marTop w:val="0"/>
          <w:marBottom w:val="0"/>
          <w:divBdr>
            <w:top w:val="none" w:sz="0" w:space="0" w:color="auto"/>
            <w:left w:val="none" w:sz="0" w:space="0" w:color="auto"/>
            <w:bottom w:val="none" w:sz="0" w:space="0" w:color="auto"/>
            <w:right w:val="none" w:sz="0" w:space="0" w:color="auto"/>
          </w:divBdr>
          <w:divsChild>
            <w:div w:id="2033451161">
              <w:marLeft w:val="0"/>
              <w:marRight w:val="0"/>
              <w:marTop w:val="0"/>
              <w:marBottom w:val="0"/>
              <w:divBdr>
                <w:top w:val="none" w:sz="0" w:space="0" w:color="auto"/>
                <w:left w:val="none" w:sz="0" w:space="0" w:color="auto"/>
                <w:bottom w:val="none" w:sz="0" w:space="0" w:color="auto"/>
                <w:right w:val="none" w:sz="0" w:space="0" w:color="auto"/>
              </w:divBdr>
            </w:div>
            <w:div w:id="99490786">
              <w:marLeft w:val="0"/>
              <w:marRight w:val="0"/>
              <w:marTop w:val="0"/>
              <w:marBottom w:val="0"/>
              <w:divBdr>
                <w:top w:val="none" w:sz="0" w:space="0" w:color="auto"/>
                <w:left w:val="none" w:sz="0" w:space="0" w:color="auto"/>
                <w:bottom w:val="none" w:sz="0" w:space="0" w:color="auto"/>
                <w:right w:val="none" w:sz="0" w:space="0" w:color="auto"/>
              </w:divBdr>
            </w:div>
            <w:div w:id="734279825">
              <w:marLeft w:val="0"/>
              <w:marRight w:val="0"/>
              <w:marTop w:val="0"/>
              <w:marBottom w:val="0"/>
              <w:divBdr>
                <w:top w:val="none" w:sz="0" w:space="0" w:color="auto"/>
                <w:left w:val="none" w:sz="0" w:space="0" w:color="auto"/>
                <w:bottom w:val="none" w:sz="0" w:space="0" w:color="auto"/>
                <w:right w:val="none" w:sz="0" w:space="0" w:color="auto"/>
              </w:divBdr>
            </w:div>
            <w:div w:id="1021203358">
              <w:marLeft w:val="0"/>
              <w:marRight w:val="0"/>
              <w:marTop w:val="0"/>
              <w:marBottom w:val="0"/>
              <w:divBdr>
                <w:top w:val="none" w:sz="0" w:space="0" w:color="auto"/>
                <w:left w:val="none" w:sz="0" w:space="0" w:color="auto"/>
                <w:bottom w:val="none" w:sz="0" w:space="0" w:color="auto"/>
                <w:right w:val="none" w:sz="0" w:space="0" w:color="auto"/>
              </w:divBdr>
            </w:div>
            <w:div w:id="2141144120">
              <w:marLeft w:val="0"/>
              <w:marRight w:val="0"/>
              <w:marTop w:val="0"/>
              <w:marBottom w:val="0"/>
              <w:divBdr>
                <w:top w:val="none" w:sz="0" w:space="0" w:color="auto"/>
                <w:left w:val="none" w:sz="0" w:space="0" w:color="auto"/>
                <w:bottom w:val="none" w:sz="0" w:space="0" w:color="auto"/>
                <w:right w:val="none" w:sz="0" w:space="0" w:color="auto"/>
              </w:divBdr>
            </w:div>
          </w:divsChild>
        </w:div>
        <w:div w:id="1472938930">
          <w:marLeft w:val="0"/>
          <w:marRight w:val="0"/>
          <w:marTop w:val="0"/>
          <w:marBottom w:val="0"/>
          <w:divBdr>
            <w:top w:val="none" w:sz="0" w:space="0" w:color="auto"/>
            <w:left w:val="none" w:sz="0" w:space="0" w:color="auto"/>
            <w:bottom w:val="none" w:sz="0" w:space="0" w:color="auto"/>
            <w:right w:val="none" w:sz="0" w:space="0" w:color="auto"/>
          </w:divBdr>
          <w:divsChild>
            <w:div w:id="49967785">
              <w:marLeft w:val="960"/>
              <w:marRight w:val="0"/>
              <w:marTop w:val="1200"/>
              <w:marBottom w:val="0"/>
              <w:divBdr>
                <w:top w:val="none" w:sz="0" w:space="0" w:color="auto"/>
                <w:left w:val="none" w:sz="0" w:space="0" w:color="auto"/>
                <w:bottom w:val="none" w:sz="0" w:space="0" w:color="auto"/>
                <w:right w:val="none" w:sz="0" w:space="0" w:color="auto"/>
              </w:divBdr>
            </w:div>
          </w:divsChild>
        </w:div>
        <w:div w:id="2005357774">
          <w:marLeft w:val="0"/>
          <w:marRight w:val="0"/>
          <w:marTop w:val="0"/>
          <w:marBottom w:val="0"/>
          <w:divBdr>
            <w:top w:val="none" w:sz="0" w:space="0" w:color="auto"/>
            <w:left w:val="none" w:sz="0" w:space="0" w:color="auto"/>
            <w:bottom w:val="none" w:sz="0" w:space="0" w:color="auto"/>
            <w:right w:val="none" w:sz="0" w:space="0" w:color="auto"/>
          </w:divBdr>
          <w:divsChild>
            <w:div w:id="463079962">
              <w:marLeft w:val="0"/>
              <w:marRight w:val="0"/>
              <w:marTop w:val="0"/>
              <w:marBottom w:val="0"/>
              <w:divBdr>
                <w:top w:val="none" w:sz="0" w:space="0" w:color="auto"/>
                <w:left w:val="none" w:sz="0" w:space="0" w:color="auto"/>
                <w:bottom w:val="none" w:sz="0" w:space="0" w:color="auto"/>
                <w:right w:val="none" w:sz="0" w:space="0" w:color="auto"/>
              </w:divBdr>
            </w:div>
            <w:div w:id="618268226">
              <w:marLeft w:val="0"/>
              <w:marRight w:val="0"/>
              <w:marTop w:val="0"/>
              <w:marBottom w:val="0"/>
              <w:divBdr>
                <w:top w:val="none" w:sz="0" w:space="0" w:color="auto"/>
                <w:left w:val="none" w:sz="0" w:space="0" w:color="auto"/>
                <w:bottom w:val="none" w:sz="0" w:space="0" w:color="auto"/>
                <w:right w:val="none" w:sz="0" w:space="0" w:color="auto"/>
              </w:divBdr>
            </w:div>
            <w:div w:id="744186995">
              <w:marLeft w:val="0"/>
              <w:marRight w:val="0"/>
              <w:marTop w:val="0"/>
              <w:marBottom w:val="0"/>
              <w:divBdr>
                <w:top w:val="none" w:sz="0" w:space="0" w:color="auto"/>
                <w:left w:val="none" w:sz="0" w:space="0" w:color="auto"/>
                <w:bottom w:val="none" w:sz="0" w:space="0" w:color="auto"/>
                <w:right w:val="none" w:sz="0" w:space="0" w:color="auto"/>
              </w:divBdr>
            </w:div>
            <w:div w:id="1010791761">
              <w:marLeft w:val="0"/>
              <w:marRight w:val="0"/>
              <w:marTop w:val="0"/>
              <w:marBottom w:val="0"/>
              <w:divBdr>
                <w:top w:val="none" w:sz="0" w:space="0" w:color="auto"/>
                <w:left w:val="none" w:sz="0" w:space="0" w:color="auto"/>
                <w:bottom w:val="none" w:sz="0" w:space="0" w:color="auto"/>
                <w:right w:val="none" w:sz="0" w:space="0" w:color="auto"/>
              </w:divBdr>
            </w:div>
            <w:div w:id="1517304259">
              <w:marLeft w:val="0"/>
              <w:marRight w:val="0"/>
              <w:marTop w:val="0"/>
              <w:marBottom w:val="0"/>
              <w:divBdr>
                <w:top w:val="none" w:sz="0" w:space="0" w:color="auto"/>
                <w:left w:val="none" w:sz="0" w:space="0" w:color="auto"/>
                <w:bottom w:val="none" w:sz="0" w:space="0" w:color="auto"/>
                <w:right w:val="none" w:sz="0" w:space="0" w:color="auto"/>
              </w:divBdr>
            </w:div>
          </w:divsChild>
        </w:div>
        <w:div w:id="798886031">
          <w:marLeft w:val="0"/>
          <w:marRight w:val="0"/>
          <w:marTop w:val="0"/>
          <w:marBottom w:val="0"/>
          <w:divBdr>
            <w:top w:val="none" w:sz="0" w:space="0" w:color="auto"/>
            <w:left w:val="none" w:sz="0" w:space="0" w:color="auto"/>
            <w:bottom w:val="none" w:sz="0" w:space="0" w:color="auto"/>
            <w:right w:val="none" w:sz="0" w:space="0" w:color="auto"/>
          </w:divBdr>
          <w:divsChild>
            <w:div w:id="1945140240">
              <w:marLeft w:val="960"/>
              <w:marRight w:val="0"/>
              <w:marTop w:val="1200"/>
              <w:marBottom w:val="0"/>
              <w:divBdr>
                <w:top w:val="none" w:sz="0" w:space="0" w:color="auto"/>
                <w:left w:val="none" w:sz="0" w:space="0" w:color="auto"/>
                <w:bottom w:val="none" w:sz="0" w:space="0" w:color="auto"/>
                <w:right w:val="none" w:sz="0" w:space="0" w:color="auto"/>
              </w:divBdr>
            </w:div>
          </w:divsChild>
        </w:div>
        <w:div w:id="1481077152">
          <w:marLeft w:val="0"/>
          <w:marRight w:val="0"/>
          <w:marTop w:val="0"/>
          <w:marBottom w:val="0"/>
          <w:divBdr>
            <w:top w:val="none" w:sz="0" w:space="0" w:color="auto"/>
            <w:left w:val="none" w:sz="0" w:space="0" w:color="auto"/>
            <w:bottom w:val="none" w:sz="0" w:space="0" w:color="auto"/>
            <w:right w:val="none" w:sz="0" w:space="0" w:color="auto"/>
          </w:divBdr>
          <w:divsChild>
            <w:div w:id="1833595072">
              <w:marLeft w:val="0"/>
              <w:marRight w:val="0"/>
              <w:marTop w:val="0"/>
              <w:marBottom w:val="0"/>
              <w:divBdr>
                <w:top w:val="none" w:sz="0" w:space="0" w:color="auto"/>
                <w:left w:val="none" w:sz="0" w:space="0" w:color="auto"/>
                <w:bottom w:val="none" w:sz="0" w:space="0" w:color="auto"/>
                <w:right w:val="none" w:sz="0" w:space="0" w:color="auto"/>
              </w:divBdr>
            </w:div>
            <w:div w:id="431168045">
              <w:marLeft w:val="0"/>
              <w:marRight w:val="0"/>
              <w:marTop w:val="0"/>
              <w:marBottom w:val="0"/>
              <w:divBdr>
                <w:top w:val="none" w:sz="0" w:space="0" w:color="auto"/>
                <w:left w:val="none" w:sz="0" w:space="0" w:color="auto"/>
                <w:bottom w:val="none" w:sz="0" w:space="0" w:color="auto"/>
                <w:right w:val="none" w:sz="0" w:space="0" w:color="auto"/>
              </w:divBdr>
            </w:div>
            <w:div w:id="1269200249">
              <w:marLeft w:val="0"/>
              <w:marRight w:val="0"/>
              <w:marTop w:val="0"/>
              <w:marBottom w:val="0"/>
              <w:divBdr>
                <w:top w:val="none" w:sz="0" w:space="0" w:color="auto"/>
                <w:left w:val="none" w:sz="0" w:space="0" w:color="auto"/>
                <w:bottom w:val="none" w:sz="0" w:space="0" w:color="auto"/>
                <w:right w:val="none" w:sz="0" w:space="0" w:color="auto"/>
              </w:divBdr>
            </w:div>
            <w:div w:id="1596553461">
              <w:marLeft w:val="0"/>
              <w:marRight w:val="0"/>
              <w:marTop w:val="0"/>
              <w:marBottom w:val="0"/>
              <w:divBdr>
                <w:top w:val="none" w:sz="0" w:space="0" w:color="auto"/>
                <w:left w:val="none" w:sz="0" w:space="0" w:color="auto"/>
                <w:bottom w:val="none" w:sz="0" w:space="0" w:color="auto"/>
                <w:right w:val="none" w:sz="0" w:space="0" w:color="auto"/>
              </w:divBdr>
            </w:div>
            <w:div w:id="137697167">
              <w:marLeft w:val="0"/>
              <w:marRight w:val="0"/>
              <w:marTop w:val="0"/>
              <w:marBottom w:val="0"/>
              <w:divBdr>
                <w:top w:val="none" w:sz="0" w:space="0" w:color="auto"/>
                <w:left w:val="none" w:sz="0" w:space="0" w:color="auto"/>
                <w:bottom w:val="none" w:sz="0" w:space="0" w:color="auto"/>
                <w:right w:val="none" w:sz="0" w:space="0" w:color="auto"/>
              </w:divBdr>
            </w:div>
          </w:divsChild>
        </w:div>
        <w:div w:id="312685836">
          <w:marLeft w:val="0"/>
          <w:marRight w:val="0"/>
          <w:marTop w:val="0"/>
          <w:marBottom w:val="0"/>
          <w:divBdr>
            <w:top w:val="none" w:sz="0" w:space="0" w:color="auto"/>
            <w:left w:val="none" w:sz="0" w:space="0" w:color="auto"/>
            <w:bottom w:val="none" w:sz="0" w:space="0" w:color="auto"/>
            <w:right w:val="none" w:sz="0" w:space="0" w:color="auto"/>
          </w:divBdr>
          <w:divsChild>
            <w:div w:id="1091506738">
              <w:marLeft w:val="960"/>
              <w:marRight w:val="0"/>
              <w:marTop w:val="1200"/>
              <w:marBottom w:val="0"/>
              <w:divBdr>
                <w:top w:val="none" w:sz="0" w:space="0" w:color="auto"/>
                <w:left w:val="none" w:sz="0" w:space="0" w:color="auto"/>
                <w:bottom w:val="none" w:sz="0" w:space="0" w:color="auto"/>
                <w:right w:val="none" w:sz="0" w:space="0" w:color="auto"/>
              </w:divBdr>
            </w:div>
          </w:divsChild>
        </w:div>
        <w:div w:id="2003777403">
          <w:marLeft w:val="0"/>
          <w:marRight w:val="0"/>
          <w:marTop w:val="0"/>
          <w:marBottom w:val="0"/>
          <w:divBdr>
            <w:top w:val="none" w:sz="0" w:space="0" w:color="auto"/>
            <w:left w:val="none" w:sz="0" w:space="0" w:color="auto"/>
            <w:bottom w:val="none" w:sz="0" w:space="0" w:color="auto"/>
            <w:right w:val="none" w:sz="0" w:space="0" w:color="auto"/>
          </w:divBdr>
          <w:divsChild>
            <w:div w:id="547450067">
              <w:marLeft w:val="0"/>
              <w:marRight w:val="0"/>
              <w:marTop w:val="0"/>
              <w:marBottom w:val="0"/>
              <w:divBdr>
                <w:top w:val="none" w:sz="0" w:space="0" w:color="auto"/>
                <w:left w:val="none" w:sz="0" w:space="0" w:color="auto"/>
                <w:bottom w:val="none" w:sz="0" w:space="0" w:color="auto"/>
                <w:right w:val="none" w:sz="0" w:space="0" w:color="auto"/>
              </w:divBdr>
            </w:div>
            <w:div w:id="80033628">
              <w:marLeft w:val="0"/>
              <w:marRight w:val="0"/>
              <w:marTop w:val="0"/>
              <w:marBottom w:val="0"/>
              <w:divBdr>
                <w:top w:val="none" w:sz="0" w:space="0" w:color="auto"/>
                <w:left w:val="none" w:sz="0" w:space="0" w:color="auto"/>
                <w:bottom w:val="none" w:sz="0" w:space="0" w:color="auto"/>
                <w:right w:val="none" w:sz="0" w:space="0" w:color="auto"/>
              </w:divBdr>
            </w:div>
            <w:div w:id="1609047900">
              <w:marLeft w:val="0"/>
              <w:marRight w:val="0"/>
              <w:marTop w:val="0"/>
              <w:marBottom w:val="0"/>
              <w:divBdr>
                <w:top w:val="none" w:sz="0" w:space="0" w:color="auto"/>
                <w:left w:val="none" w:sz="0" w:space="0" w:color="auto"/>
                <w:bottom w:val="none" w:sz="0" w:space="0" w:color="auto"/>
                <w:right w:val="none" w:sz="0" w:space="0" w:color="auto"/>
              </w:divBdr>
            </w:div>
            <w:div w:id="602222263">
              <w:marLeft w:val="0"/>
              <w:marRight w:val="0"/>
              <w:marTop w:val="0"/>
              <w:marBottom w:val="0"/>
              <w:divBdr>
                <w:top w:val="none" w:sz="0" w:space="0" w:color="auto"/>
                <w:left w:val="none" w:sz="0" w:space="0" w:color="auto"/>
                <w:bottom w:val="none" w:sz="0" w:space="0" w:color="auto"/>
                <w:right w:val="none" w:sz="0" w:space="0" w:color="auto"/>
              </w:divBdr>
            </w:div>
            <w:div w:id="699861386">
              <w:marLeft w:val="0"/>
              <w:marRight w:val="0"/>
              <w:marTop w:val="0"/>
              <w:marBottom w:val="0"/>
              <w:divBdr>
                <w:top w:val="none" w:sz="0" w:space="0" w:color="auto"/>
                <w:left w:val="none" w:sz="0" w:space="0" w:color="auto"/>
                <w:bottom w:val="none" w:sz="0" w:space="0" w:color="auto"/>
                <w:right w:val="none" w:sz="0" w:space="0" w:color="auto"/>
              </w:divBdr>
            </w:div>
          </w:divsChild>
        </w:div>
        <w:div w:id="1401172513">
          <w:marLeft w:val="0"/>
          <w:marRight w:val="0"/>
          <w:marTop w:val="0"/>
          <w:marBottom w:val="0"/>
          <w:divBdr>
            <w:top w:val="none" w:sz="0" w:space="0" w:color="auto"/>
            <w:left w:val="none" w:sz="0" w:space="0" w:color="auto"/>
            <w:bottom w:val="none" w:sz="0" w:space="0" w:color="auto"/>
            <w:right w:val="none" w:sz="0" w:space="0" w:color="auto"/>
          </w:divBdr>
          <w:divsChild>
            <w:div w:id="2127384630">
              <w:marLeft w:val="960"/>
              <w:marRight w:val="0"/>
              <w:marTop w:val="1200"/>
              <w:marBottom w:val="0"/>
              <w:divBdr>
                <w:top w:val="none" w:sz="0" w:space="0" w:color="auto"/>
                <w:left w:val="none" w:sz="0" w:space="0" w:color="auto"/>
                <w:bottom w:val="none" w:sz="0" w:space="0" w:color="auto"/>
                <w:right w:val="none" w:sz="0" w:space="0" w:color="auto"/>
              </w:divBdr>
            </w:div>
          </w:divsChild>
        </w:div>
        <w:div w:id="1805656474">
          <w:marLeft w:val="0"/>
          <w:marRight w:val="0"/>
          <w:marTop w:val="0"/>
          <w:marBottom w:val="0"/>
          <w:divBdr>
            <w:top w:val="none" w:sz="0" w:space="0" w:color="auto"/>
            <w:left w:val="none" w:sz="0" w:space="0" w:color="auto"/>
            <w:bottom w:val="none" w:sz="0" w:space="0" w:color="auto"/>
            <w:right w:val="none" w:sz="0" w:space="0" w:color="auto"/>
          </w:divBdr>
          <w:divsChild>
            <w:div w:id="659425896">
              <w:marLeft w:val="0"/>
              <w:marRight w:val="0"/>
              <w:marTop w:val="0"/>
              <w:marBottom w:val="0"/>
              <w:divBdr>
                <w:top w:val="none" w:sz="0" w:space="0" w:color="auto"/>
                <w:left w:val="none" w:sz="0" w:space="0" w:color="auto"/>
                <w:bottom w:val="none" w:sz="0" w:space="0" w:color="auto"/>
                <w:right w:val="none" w:sz="0" w:space="0" w:color="auto"/>
              </w:divBdr>
            </w:div>
            <w:div w:id="1242518959">
              <w:marLeft w:val="0"/>
              <w:marRight w:val="0"/>
              <w:marTop w:val="0"/>
              <w:marBottom w:val="0"/>
              <w:divBdr>
                <w:top w:val="none" w:sz="0" w:space="0" w:color="auto"/>
                <w:left w:val="none" w:sz="0" w:space="0" w:color="auto"/>
                <w:bottom w:val="none" w:sz="0" w:space="0" w:color="auto"/>
                <w:right w:val="none" w:sz="0" w:space="0" w:color="auto"/>
              </w:divBdr>
            </w:div>
            <w:div w:id="1263418144">
              <w:marLeft w:val="0"/>
              <w:marRight w:val="0"/>
              <w:marTop w:val="0"/>
              <w:marBottom w:val="0"/>
              <w:divBdr>
                <w:top w:val="none" w:sz="0" w:space="0" w:color="auto"/>
                <w:left w:val="none" w:sz="0" w:space="0" w:color="auto"/>
                <w:bottom w:val="none" w:sz="0" w:space="0" w:color="auto"/>
                <w:right w:val="none" w:sz="0" w:space="0" w:color="auto"/>
              </w:divBdr>
            </w:div>
            <w:div w:id="1692223798">
              <w:marLeft w:val="0"/>
              <w:marRight w:val="0"/>
              <w:marTop w:val="0"/>
              <w:marBottom w:val="0"/>
              <w:divBdr>
                <w:top w:val="none" w:sz="0" w:space="0" w:color="auto"/>
                <w:left w:val="none" w:sz="0" w:space="0" w:color="auto"/>
                <w:bottom w:val="none" w:sz="0" w:space="0" w:color="auto"/>
                <w:right w:val="none" w:sz="0" w:space="0" w:color="auto"/>
              </w:divBdr>
            </w:div>
            <w:div w:id="1094321652">
              <w:marLeft w:val="0"/>
              <w:marRight w:val="0"/>
              <w:marTop w:val="0"/>
              <w:marBottom w:val="0"/>
              <w:divBdr>
                <w:top w:val="none" w:sz="0" w:space="0" w:color="auto"/>
                <w:left w:val="none" w:sz="0" w:space="0" w:color="auto"/>
                <w:bottom w:val="none" w:sz="0" w:space="0" w:color="auto"/>
                <w:right w:val="none" w:sz="0" w:space="0" w:color="auto"/>
              </w:divBdr>
            </w:div>
          </w:divsChild>
        </w:div>
        <w:div w:id="1479346147">
          <w:marLeft w:val="0"/>
          <w:marRight w:val="0"/>
          <w:marTop w:val="0"/>
          <w:marBottom w:val="0"/>
          <w:divBdr>
            <w:top w:val="none" w:sz="0" w:space="0" w:color="auto"/>
            <w:left w:val="none" w:sz="0" w:space="0" w:color="auto"/>
            <w:bottom w:val="none" w:sz="0" w:space="0" w:color="auto"/>
            <w:right w:val="none" w:sz="0" w:space="0" w:color="auto"/>
          </w:divBdr>
          <w:divsChild>
            <w:div w:id="701176649">
              <w:marLeft w:val="960"/>
              <w:marRight w:val="0"/>
              <w:marTop w:val="1200"/>
              <w:marBottom w:val="0"/>
              <w:divBdr>
                <w:top w:val="none" w:sz="0" w:space="0" w:color="auto"/>
                <w:left w:val="none" w:sz="0" w:space="0" w:color="auto"/>
                <w:bottom w:val="none" w:sz="0" w:space="0" w:color="auto"/>
                <w:right w:val="none" w:sz="0" w:space="0" w:color="auto"/>
              </w:divBdr>
            </w:div>
          </w:divsChild>
        </w:div>
        <w:div w:id="1012954467">
          <w:marLeft w:val="0"/>
          <w:marRight w:val="0"/>
          <w:marTop w:val="0"/>
          <w:marBottom w:val="0"/>
          <w:divBdr>
            <w:top w:val="none" w:sz="0" w:space="0" w:color="auto"/>
            <w:left w:val="none" w:sz="0" w:space="0" w:color="auto"/>
            <w:bottom w:val="none" w:sz="0" w:space="0" w:color="auto"/>
            <w:right w:val="none" w:sz="0" w:space="0" w:color="auto"/>
          </w:divBdr>
          <w:divsChild>
            <w:div w:id="678854363">
              <w:marLeft w:val="0"/>
              <w:marRight w:val="0"/>
              <w:marTop w:val="0"/>
              <w:marBottom w:val="0"/>
              <w:divBdr>
                <w:top w:val="none" w:sz="0" w:space="0" w:color="auto"/>
                <w:left w:val="none" w:sz="0" w:space="0" w:color="auto"/>
                <w:bottom w:val="none" w:sz="0" w:space="0" w:color="auto"/>
                <w:right w:val="none" w:sz="0" w:space="0" w:color="auto"/>
              </w:divBdr>
            </w:div>
            <w:div w:id="1469783880">
              <w:marLeft w:val="0"/>
              <w:marRight w:val="0"/>
              <w:marTop w:val="0"/>
              <w:marBottom w:val="0"/>
              <w:divBdr>
                <w:top w:val="none" w:sz="0" w:space="0" w:color="auto"/>
                <w:left w:val="none" w:sz="0" w:space="0" w:color="auto"/>
                <w:bottom w:val="none" w:sz="0" w:space="0" w:color="auto"/>
                <w:right w:val="none" w:sz="0" w:space="0" w:color="auto"/>
              </w:divBdr>
            </w:div>
            <w:div w:id="578295212">
              <w:marLeft w:val="0"/>
              <w:marRight w:val="0"/>
              <w:marTop w:val="0"/>
              <w:marBottom w:val="0"/>
              <w:divBdr>
                <w:top w:val="none" w:sz="0" w:space="0" w:color="auto"/>
                <w:left w:val="none" w:sz="0" w:space="0" w:color="auto"/>
                <w:bottom w:val="none" w:sz="0" w:space="0" w:color="auto"/>
                <w:right w:val="none" w:sz="0" w:space="0" w:color="auto"/>
              </w:divBdr>
            </w:div>
            <w:div w:id="2067103174">
              <w:marLeft w:val="0"/>
              <w:marRight w:val="0"/>
              <w:marTop w:val="0"/>
              <w:marBottom w:val="0"/>
              <w:divBdr>
                <w:top w:val="none" w:sz="0" w:space="0" w:color="auto"/>
                <w:left w:val="none" w:sz="0" w:space="0" w:color="auto"/>
                <w:bottom w:val="none" w:sz="0" w:space="0" w:color="auto"/>
                <w:right w:val="none" w:sz="0" w:space="0" w:color="auto"/>
              </w:divBdr>
            </w:div>
            <w:div w:id="1264802297">
              <w:marLeft w:val="0"/>
              <w:marRight w:val="0"/>
              <w:marTop w:val="0"/>
              <w:marBottom w:val="0"/>
              <w:divBdr>
                <w:top w:val="none" w:sz="0" w:space="0" w:color="auto"/>
                <w:left w:val="none" w:sz="0" w:space="0" w:color="auto"/>
                <w:bottom w:val="none" w:sz="0" w:space="0" w:color="auto"/>
                <w:right w:val="none" w:sz="0" w:space="0" w:color="auto"/>
              </w:divBdr>
            </w:div>
          </w:divsChild>
        </w:div>
        <w:div w:id="995108704">
          <w:marLeft w:val="0"/>
          <w:marRight w:val="0"/>
          <w:marTop w:val="0"/>
          <w:marBottom w:val="0"/>
          <w:divBdr>
            <w:top w:val="none" w:sz="0" w:space="0" w:color="auto"/>
            <w:left w:val="none" w:sz="0" w:space="0" w:color="auto"/>
            <w:bottom w:val="none" w:sz="0" w:space="0" w:color="auto"/>
            <w:right w:val="none" w:sz="0" w:space="0" w:color="auto"/>
          </w:divBdr>
          <w:divsChild>
            <w:div w:id="174416711">
              <w:marLeft w:val="960"/>
              <w:marRight w:val="0"/>
              <w:marTop w:val="1200"/>
              <w:marBottom w:val="0"/>
              <w:divBdr>
                <w:top w:val="none" w:sz="0" w:space="0" w:color="auto"/>
                <w:left w:val="none" w:sz="0" w:space="0" w:color="auto"/>
                <w:bottom w:val="none" w:sz="0" w:space="0" w:color="auto"/>
                <w:right w:val="none" w:sz="0" w:space="0" w:color="auto"/>
              </w:divBdr>
            </w:div>
          </w:divsChild>
        </w:div>
        <w:div w:id="1364598813">
          <w:marLeft w:val="0"/>
          <w:marRight w:val="0"/>
          <w:marTop w:val="0"/>
          <w:marBottom w:val="0"/>
          <w:divBdr>
            <w:top w:val="none" w:sz="0" w:space="0" w:color="auto"/>
            <w:left w:val="none" w:sz="0" w:space="0" w:color="auto"/>
            <w:bottom w:val="none" w:sz="0" w:space="0" w:color="auto"/>
            <w:right w:val="none" w:sz="0" w:space="0" w:color="auto"/>
          </w:divBdr>
          <w:divsChild>
            <w:div w:id="617687385">
              <w:marLeft w:val="0"/>
              <w:marRight w:val="0"/>
              <w:marTop w:val="0"/>
              <w:marBottom w:val="0"/>
              <w:divBdr>
                <w:top w:val="none" w:sz="0" w:space="0" w:color="auto"/>
                <w:left w:val="none" w:sz="0" w:space="0" w:color="auto"/>
                <w:bottom w:val="none" w:sz="0" w:space="0" w:color="auto"/>
                <w:right w:val="none" w:sz="0" w:space="0" w:color="auto"/>
              </w:divBdr>
            </w:div>
            <w:div w:id="1075057183">
              <w:marLeft w:val="0"/>
              <w:marRight w:val="0"/>
              <w:marTop w:val="0"/>
              <w:marBottom w:val="0"/>
              <w:divBdr>
                <w:top w:val="none" w:sz="0" w:space="0" w:color="auto"/>
                <w:left w:val="none" w:sz="0" w:space="0" w:color="auto"/>
                <w:bottom w:val="none" w:sz="0" w:space="0" w:color="auto"/>
                <w:right w:val="none" w:sz="0" w:space="0" w:color="auto"/>
              </w:divBdr>
            </w:div>
            <w:div w:id="706418824">
              <w:marLeft w:val="0"/>
              <w:marRight w:val="0"/>
              <w:marTop w:val="0"/>
              <w:marBottom w:val="0"/>
              <w:divBdr>
                <w:top w:val="none" w:sz="0" w:space="0" w:color="auto"/>
                <w:left w:val="none" w:sz="0" w:space="0" w:color="auto"/>
                <w:bottom w:val="none" w:sz="0" w:space="0" w:color="auto"/>
                <w:right w:val="none" w:sz="0" w:space="0" w:color="auto"/>
              </w:divBdr>
            </w:div>
            <w:div w:id="670566459">
              <w:marLeft w:val="0"/>
              <w:marRight w:val="0"/>
              <w:marTop w:val="0"/>
              <w:marBottom w:val="0"/>
              <w:divBdr>
                <w:top w:val="none" w:sz="0" w:space="0" w:color="auto"/>
                <w:left w:val="none" w:sz="0" w:space="0" w:color="auto"/>
                <w:bottom w:val="none" w:sz="0" w:space="0" w:color="auto"/>
                <w:right w:val="none" w:sz="0" w:space="0" w:color="auto"/>
              </w:divBdr>
            </w:div>
            <w:div w:id="1300067405">
              <w:marLeft w:val="0"/>
              <w:marRight w:val="0"/>
              <w:marTop w:val="0"/>
              <w:marBottom w:val="0"/>
              <w:divBdr>
                <w:top w:val="none" w:sz="0" w:space="0" w:color="auto"/>
                <w:left w:val="none" w:sz="0" w:space="0" w:color="auto"/>
                <w:bottom w:val="none" w:sz="0" w:space="0" w:color="auto"/>
                <w:right w:val="none" w:sz="0" w:space="0" w:color="auto"/>
              </w:divBdr>
            </w:div>
          </w:divsChild>
        </w:div>
        <w:div w:id="2124612425">
          <w:marLeft w:val="0"/>
          <w:marRight w:val="0"/>
          <w:marTop w:val="0"/>
          <w:marBottom w:val="0"/>
          <w:divBdr>
            <w:top w:val="none" w:sz="0" w:space="0" w:color="auto"/>
            <w:left w:val="none" w:sz="0" w:space="0" w:color="auto"/>
            <w:bottom w:val="none" w:sz="0" w:space="0" w:color="auto"/>
            <w:right w:val="none" w:sz="0" w:space="0" w:color="auto"/>
          </w:divBdr>
          <w:divsChild>
            <w:div w:id="292559944">
              <w:marLeft w:val="960"/>
              <w:marRight w:val="0"/>
              <w:marTop w:val="1200"/>
              <w:marBottom w:val="0"/>
              <w:divBdr>
                <w:top w:val="none" w:sz="0" w:space="0" w:color="auto"/>
                <w:left w:val="none" w:sz="0" w:space="0" w:color="auto"/>
                <w:bottom w:val="none" w:sz="0" w:space="0" w:color="auto"/>
                <w:right w:val="none" w:sz="0" w:space="0" w:color="auto"/>
              </w:divBdr>
            </w:div>
          </w:divsChild>
        </w:div>
        <w:div w:id="74014232">
          <w:marLeft w:val="0"/>
          <w:marRight w:val="0"/>
          <w:marTop w:val="0"/>
          <w:marBottom w:val="0"/>
          <w:divBdr>
            <w:top w:val="none" w:sz="0" w:space="0" w:color="auto"/>
            <w:left w:val="none" w:sz="0" w:space="0" w:color="auto"/>
            <w:bottom w:val="none" w:sz="0" w:space="0" w:color="auto"/>
            <w:right w:val="none" w:sz="0" w:space="0" w:color="auto"/>
          </w:divBdr>
          <w:divsChild>
            <w:div w:id="248079844">
              <w:marLeft w:val="0"/>
              <w:marRight w:val="0"/>
              <w:marTop w:val="0"/>
              <w:marBottom w:val="0"/>
              <w:divBdr>
                <w:top w:val="none" w:sz="0" w:space="0" w:color="auto"/>
                <w:left w:val="none" w:sz="0" w:space="0" w:color="auto"/>
                <w:bottom w:val="none" w:sz="0" w:space="0" w:color="auto"/>
                <w:right w:val="none" w:sz="0" w:space="0" w:color="auto"/>
              </w:divBdr>
            </w:div>
            <w:div w:id="38365254">
              <w:marLeft w:val="0"/>
              <w:marRight w:val="0"/>
              <w:marTop w:val="0"/>
              <w:marBottom w:val="0"/>
              <w:divBdr>
                <w:top w:val="none" w:sz="0" w:space="0" w:color="auto"/>
                <w:left w:val="none" w:sz="0" w:space="0" w:color="auto"/>
                <w:bottom w:val="none" w:sz="0" w:space="0" w:color="auto"/>
                <w:right w:val="none" w:sz="0" w:space="0" w:color="auto"/>
              </w:divBdr>
            </w:div>
            <w:div w:id="1631663544">
              <w:marLeft w:val="0"/>
              <w:marRight w:val="0"/>
              <w:marTop w:val="0"/>
              <w:marBottom w:val="0"/>
              <w:divBdr>
                <w:top w:val="none" w:sz="0" w:space="0" w:color="auto"/>
                <w:left w:val="none" w:sz="0" w:space="0" w:color="auto"/>
                <w:bottom w:val="none" w:sz="0" w:space="0" w:color="auto"/>
                <w:right w:val="none" w:sz="0" w:space="0" w:color="auto"/>
              </w:divBdr>
            </w:div>
            <w:div w:id="1949579565">
              <w:marLeft w:val="0"/>
              <w:marRight w:val="0"/>
              <w:marTop w:val="0"/>
              <w:marBottom w:val="0"/>
              <w:divBdr>
                <w:top w:val="none" w:sz="0" w:space="0" w:color="auto"/>
                <w:left w:val="none" w:sz="0" w:space="0" w:color="auto"/>
                <w:bottom w:val="none" w:sz="0" w:space="0" w:color="auto"/>
                <w:right w:val="none" w:sz="0" w:space="0" w:color="auto"/>
              </w:divBdr>
            </w:div>
            <w:div w:id="473328974">
              <w:marLeft w:val="0"/>
              <w:marRight w:val="0"/>
              <w:marTop w:val="0"/>
              <w:marBottom w:val="0"/>
              <w:divBdr>
                <w:top w:val="none" w:sz="0" w:space="0" w:color="auto"/>
                <w:left w:val="none" w:sz="0" w:space="0" w:color="auto"/>
                <w:bottom w:val="none" w:sz="0" w:space="0" w:color="auto"/>
                <w:right w:val="none" w:sz="0" w:space="0" w:color="auto"/>
              </w:divBdr>
            </w:div>
          </w:divsChild>
        </w:div>
        <w:div w:id="1172574390">
          <w:marLeft w:val="0"/>
          <w:marRight w:val="0"/>
          <w:marTop w:val="0"/>
          <w:marBottom w:val="0"/>
          <w:divBdr>
            <w:top w:val="none" w:sz="0" w:space="0" w:color="auto"/>
            <w:left w:val="none" w:sz="0" w:space="0" w:color="auto"/>
            <w:bottom w:val="none" w:sz="0" w:space="0" w:color="auto"/>
            <w:right w:val="none" w:sz="0" w:space="0" w:color="auto"/>
          </w:divBdr>
          <w:divsChild>
            <w:div w:id="1379471326">
              <w:marLeft w:val="960"/>
              <w:marRight w:val="0"/>
              <w:marTop w:val="1200"/>
              <w:marBottom w:val="0"/>
              <w:divBdr>
                <w:top w:val="none" w:sz="0" w:space="0" w:color="auto"/>
                <w:left w:val="none" w:sz="0" w:space="0" w:color="auto"/>
                <w:bottom w:val="none" w:sz="0" w:space="0" w:color="auto"/>
                <w:right w:val="none" w:sz="0" w:space="0" w:color="auto"/>
              </w:divBdr>
            </w:div>
          </w:divsChild>
        </w:div>
        <w:div w:id="241523821">
          <w:marLeft w:val="0"/>
          <w:marRight w:val="0"/>
          <w:marTop w:val="0"/>
          <w:marBottom w:val="0"/>
          <w:divBdr>
            <w:top w:val="none" w:sz="0" w:space="0" w:color="auto"/>
            <w:left w:val="none" w:sz="0" w:space="0" w:color="auto"/>
            <w:bottom w:val="none" w:sz="0" w:space="0" w:color="auto"/>
            <w:right w:val="none" w:sz="0" w:space="0" w:color="auto"/>
          </w:divBdr>
          <w:divsChild>
            <w:div w:id="293753764">
              <w:marLeft w:val="0"/>
              <w:marRight w:val="0"/>
              <w:marTop w:val="0"/>
              <w:marBottom w:val="0"/>
              <w:divBdr>
                <w:top w:val="none" w:sz="0" w:space="0" w:color="auto"/>
                <w:left w:val="none" w:sz="0" w:space="0" w:color="auto"/>
                <w:bottom w:val="none" w:sz="0" w:space="0" w:color="auto"/>
                <w:right w:val="none" w:sz="0" w:space="0" w:color="auto"/>
              </w:divBdr>
            </w:div>
            <w:div w:id="1722093368">
              <w:marLeft w:val="0"/>
              <w:marRight w:val="0"/>
              <w:marTop w:val="0"/>
              <w:marBottom w:val="0"/>
              <w:divBdr>
                <w:top w:val="none" w:sz="0" w:space="0" w:color="auto"/>
                <w:left w:val="none" w:sz="0" w:space="0" w:color="auto"/>
                <w:bottom w:val="none" w:sz="0" w:space="0" w:color="auto"/>
                <w:right w:val="none" w:sz="0" w:space="0" w:color="auto"/>
              </w:divBdr>
            </w:div>
            <w:div w:id="1476724200">
              <w:marLeft w:val="0"/>
              <w:marRight w:val="0"/>
              <w:marTop w:val="0"/>
              <w:marBottom w:val="0"/>
              <w:divBdr>
                <w:top w:val="none" w:sz="0" w:space="0" w:color="auto"/>
                <w:left w:val="none" w:sz="0" w:space="0" w:color="auto"/>
                <w:bottom w:val="none" w:sz="0" w:space="0" w:color="auto"/>
                <w:right w:val="none" w:sz="0" w:space="0" w:color="auto"/>
              </w:divBdr>
            </w:div>
            <w:div w:id="239407940">
              <w:marLeft w:val="0"/>
              <w:marRight w:val="0"/>
              <w:marTop w:val="0"/>
              <w:marBottom w:val="0"/>
              <w:divBdr>
                <w:top w:val="none" w:sz="0" w:space="0" w:color="auto"/>
                <w:left w:val="none" w:sz="0" w:space="0" w:color="auto"/>
                <w:bottom w:val="none" w:sz="0" w:space="0" w:color="auto"/>
                <w:right w:val="none" w:sz="0" w:space="0" w:color="auto"/>
              </w:divBdr>
            </w:div>
            <w:div w:id="475337356">
              <w:marLeft w:val="0"/>
              <w:marRight w:val="0"/>
              <w:marTop w:val="0"/>
              <w:marBottom w:val="0"/>
              <w:divBdr>
                <w:top w:val="none" w:sz="0" w:space="0" w:color="auto"/>
                <w:left w:val="none" w:sz="0" w:space="0" w:color="auto"/>
                <w:bottom w:val="none" w:sz="0" w:space="0" w:color="auto"/>
                <w:right w:val="none" w:sz="0" w:space="0" w:color="auto"/>
              </w:divBdr>
            </w:div>
          </w:divsChild>
        </w:div>
        <w:div w:id="1933779536">
          <w:marLeft w:val="0"/>
          <w:marRight w:val="0"/>
          <w:marTop w:val="0"/>
          <w:marBottom w:val="0"/>
          <w:divBdr>
            <w:top w:val="none" w:sz="0" w:space="0" w:color="auto"/>
            <w:left w:val="none" w:sz="0" w:space="0" w:color="auto"/>
            <w:bottom w:val="none" w:sz="0" w:space="0" w:color="auto"/>
            <w:right w:val="none" w:sz="0" w:space="0" w:color="auto"/>
          </w:divBdr>
          <w:divsChild>
            <w:div w:id="2011330374">
              <w:marLeft w:val="960"/>
              <w:marRight w:val="0"/>
              <w:marTop w:val="1200"/>
              <w:marBottom w:val="0"/>
              <w:divBdr>
                <w:top w:val="none" w:sz="0" w:space="0" w:color="auto"/>
                <w:left w:val="none" w:sz="0" w:space="0" w:color="auto"/>
                <w:bottom w:val="none" w:sz="0" w:space="0" w:color="auto"/>
                <w:right w:val="none" w:sz="0" w:space="0" w:color="auto"/>
              </w:divBdr>
            </w:div>
          </w:divsChild>
        </w:div>
        <w:div w:id="1744065505">
          <w:marLeft w:val="0"/>
          <w:marRight w:val="0"/>
          <w:marTop w:val="0"/>
          <w:marBottom w:val="0"/>
          <w:divBdr>
            <w:top w:val="none" w:sz="0" w:space="0" w:color="auto"/>
            <w:left w:val="none" w:sz="0" w:space="0" w:color="auto"/>
            <w:bottom w:val="none" w:sz="0" w:space="0" w:color="auto"/>
            <w:right w:val="none" w:sz="0" w:space="0" w:color="auto"/>
          </w:divBdr>
          <w:divsChild>
            <w:div w:id="1907564838">
              <w:marLeft w:val="0"/>
              <w:marRight w:val="0"/>
              <w:marTop w:val="0"/>
              <w:marBottom w:val="0"/>
              <w:divBdr>
                <w:top w:val="none" w:sz="0" w:space="0" w:color="auto"/>
                <w:left w:val="none" w:sz="0" w:space="0" w:color="auto"/>
                <w:bottom w:val="none" w:sz="0" w:space="0" w:color="auto"/>
                <w:right w:val="none" w:sz="0" w:space="0" w:color="auto"/>
              </w:divBdr>
            </w:div>
            <w:div w:id="824324680">
              <w:marLeft w:val="0"/>
              <w:marRight w:val="0"/>
              <w:marTop w:val="0"/>
              <w:marBottom w:val="0"/>
              <w:divBdr>
                <w:top w:val="none" w:sz="0" w:space="0" w:color="auto"/>
                <w:left w:val="none" w:sz="0" w:space="0" w:color="auto"/>
                <w:bottom w:val="none" w:sz="0" w:space="0" w:color="auto"/>
                <w:right w:val="none" w:sz="0" w:space="0" w:color="auto"/>
              </w:divBdr>
            </w:div>
            <w:div w:id="379402702">
              <w:marLeft w:val="0"/>
              <w:marRight w:val="0"/>
              <w:marTop w:val="0"/>
              <w:marBottom w:val="0"/>
              <w:divBdr>
                <w:top w:val="none" w:sz="0" w:space="0" w:color="auto"/>
                <w:left w:val="none" w:sz="0" w:space="0" w:color="auto"/>
                <w:bottom w:val="none" w:sz="0" w:space="0" w:color="auto"/>
                <w:right w:val="none" w:sz="0" w:space="0" w:color="auto"/>
              </w:divBdr>
            </w:div>
            <w:div w:id="605576122">
              <w:marLeft w:val="0"/>
              <w:marRight w:val="0"/>
              <w:marTop w:val="0"/>
              <w:marBottom w:val="0"/>
              <w:divBdr>
                <w:top w:val="none" w:sz="0" w:space="0" w:color="auto"/>
                <w:left w:val="none" w:sz="0" w:space="0" w:color="auto"/>
                <w:bottom w:val="none" w:sz="0" w:space="0" w:color="auto"/>
                <w:right w:val="none" w:sz="0" w:space="0" w:color="auto"/>
              </w:divBdr>
            </w:div>
            <w:div w:id="251547683">
              <w:marLeft w:val="0"/>
              <w:marRight w:val="0"/>
              <w:marTop w:val="0"/>
              <w:marBottom w:val="0"/>
              <w:divBdr>
                <w:top w:val="none" w:sz="0" w:space="0" w:color="auto"/>
                <w:left w:val="none" w:sz="0" w:space="0" w:color="auto"/>
                <w:bottom w:val="none" w:sz="0" w:space="0" w:color="auto"/>
                <w:right w:val="none" w:sz="0" w:space="0" w:color="auto"/>
              </w:divBdr>
            </w:div>
          </w:divsChild>
        </w:div>
        <w:div w:id="471294090">
          <w:marLeft w:val="0"/>
          <w:marRight w:val="0"/>
          <w:marTop w:val="0"/>
          <w:marBottom w:val="0"/>
          <w:divBdr>
            <w:top w:val="none" w:sz="0" w:space="0" w:color="auto"/>
            <w:left w:val="none" w:sz="0" w:space="0" w:color="auto"/>
            <w:bottom w:val="none" w:sz="0" w:space="0" w:color="auto"/>
            <w:right w:val="none" w:sz="0" w:space="0" w:color="auto"/>
          </w:divBdr>
          <w:divsChild>
            <w:div w:id="1864173786">
              <w:marLeft w:val="960"/>
              <w:marRight w:val="0"/>
              <w:marTop w:val="1200"/>
              <w:marBottom w:val="0"/>
              <w:divBdr>
                <w:top w:val="none" w:sz="0" w:space="0" w:color="auto"/>
                <w:left w:val="none" w:sz="0" w:space="0" w:color="auto"/>
                <w:bottom w:val="none" w:sz="0" w:space="0" w:color="auto"/>
                <w:right w:val="none" w:sz="0" w:space="0" w:color="auto"/>
              </w:divBdr>
            </w:div>
          </w:divsChild>
        </w:div>
        <w:div w:id="1168445930">
          <w:marLeft w:val="0"/>
          <w:marRight w:val="0"/>
          <w:marTop w:val="0"/>
          <w:marBottom w:val="0"/>
          <w:divBdr>
            <w:top w:val="none" w:sz="0" w:space="0" w:color="auto"/>
            <w:left w:val="none" w:sz="0" w:space="0" w:color="auto"/>
            <w:bottom w:val="none" w:sz="0" w:space="0" w:color="auto"/>
            <w:right w:val="none" w:sz="0" w:space="0" w:color="auto"/>
          </w:divBdr>
          <w:divsChild>
            <w:div w:id="548347594">
              <w:marLeft w:val="0"/>
              <w:marRight w:val="0"/>
              <w:marTop w:val="0"/>
              <w:marBottom w:val="0"/>
              <w:divBdr>
                <w:top w:val="none" w:sz="0" w:space="0" w:color="auto"/>
                <w:left w:val="none" w:sz="0" w:space="0" w:color="auto"/>
                <w:bottom w:val="none" w:sz="0" w:space="0" w:color="auto"/>
                <w:right w:val="none" w:sz="0" w:space="0" w:color="auto"/>
              </w:divBdr>
            </w:div>
            <w:div w:id="1009017219">
              <w:marLeft w:val="0"/>
              <w:marRight w:val="0"/>
              <w:marTop w:val="0"/>
              <w:marBottom w:val="0"/>
              <w:divBdr>
                <w:top w:val="none" w:sz="0" w:space="0" w:color="auto"/>
                <w:left w:val="none" w:sz="0" w:space="0" w:color="auto"/>
                <w:bottom w:val="none" w:sz="0" w:space="0" w:color="auto"/>
                <w:right w:val="none" w:sz="0" w:space="0" w:color="auto"/>
              </w:divBdr>
            </w:div>
            <w:div w:id="310603209">
              <w:marLeft w:val="0"/>
              <w:marRight w:val="0"/>
              <w:marTop w:val="0"/>
              <w:marBottom w:val="0"/>
              <w:divBdr>
                <w:top w:val="none" w:sz="0" w:space="0" w:color="auto"/>
                <w:left w:val="none" w:sz="0" w:space="0" w:color="auto"/>
                <w:bottom w:val="none" w:sz="0" w:space="0" w:color="auto"/>
                <w:right w:val="none" w:sz="0" w:space="0" w:color="auto"/>
              </w:divBdr>
            </w:div>
            <w:div w:id="1515612254">
              <w:marLeft w:val="0"/>
              <w:marRight w:val="0"/>
              <w:marTop w:val="0"/>
              <w:marBottom w:val="0"/>
              <w:divBdr>
                <w:top w:val="none" w:sz="0" w:space="0" w:color="auto"/>
                <w:left w:val="none" w:sz="0" w:space="0" w:color="auto"/>
                <w:bottom w:val="none" w:sz="0" w:space="0" w:color="auto"/>
                <w:right w:val="none" w:sz="0" w:space="0" w:color="auto"/>
              </w:divBdr>
            </w:div>
            <w:div w:id="39747538">
              <w:marLeft w:val="0"/>
              <w:marRight w:val="0"/>
              <w:marTop w:val="0"/>
              <w:marBottom w:val="0"/>
              <w:divBdr>
                <w:top w:val="none" w:sz="0" w:space="0" w:color="auto"/>
                <w:left w:val="none" w:sz="0" w:space="0" w:color="auto"/>
                <w:bottom w:val="none" w:sz="0" w:space="0" w:color="auto"/>
                <w:right w:val="none" w:sz="0" w:space="0" w:color="auto"/>
              </w:divBdr>
            </w:div>
          </w:divsChild>
        </w:div>
        <w:div w:id="1132793998">
          <w:marLeft w:val="0"/>
          <w:marRight w:val="0"/>
          <w:marTop w:val="0"/>
          <w:marBottom w:val="0"/>
          <w:divBdr>
            <w:top w:val="none" w:sz="0" w:space="0" w:color="auto"/>
            <w:left w:val="none" w:sz="0" w:space="0" w:color="auto"/>
            <w:bottom w:val="none" w:sz="0" w:space="0" w:color="auto"/>
            <w:right w:val="none" w:sz="0" w:space="0" w:color="auto"/>
          </w:divBdr>
          <w:divsChild>
            <w:div w:id="1270355948">
              <w:marLeft w:val="960"/>
              <w:marRight w:val="0"/>
              <w:marTop w:val="1200"/>
              <w:marBottom w:val="0"/>
              <w:divBdr>
                <w:top w:val="none" w:sz="0" w:space="0" w:color="auto"/>
                <w:left w:val="none" w:sz="0" w:space="0" w:color="auto"/>
                <w:bottom w:val="none" w:sz="0" w:space="0" w:color="auto"/>
                <w:right w:val="none" w:sz="0" w:space="0" w:color="auto"/>
              </w:divBdr>
            </w:div>
          </w:divsChild>
        </w:div>
        <w:div w:id="1171795301">
          <w:marLeft w:val="0"/>
          <w:marRight w:val="0"/>
          <w:marTop w:val="0"/>
          <w:marBottom w:val="0"/>
          <w:divBdr>
            <w:top w:val="none" w:sz="0" w:space="0" w:color="auto"/>
            <w:left w:val="none" w:sz="0" w:space="0" w:color="auto"/>
            <w:bottom w:val="none" w:sz="0" w:space="0" w:color="auto"/>
            <w:right w:val="none" w:sz="0" w:space="0" w:color="auto"/>
          </w:divBdr>
          <w:divsChild>
            <w:div w:id="762259547">
              <w:marLeft w:val="0"/>
              <w:marRight w:val="0"/>
              <w:marTop w:val="0"/>
              <w:marBottom w:val="0"/>
              <w:divBdr>
                <w:top w:val="none" w:sz="0" w:space="0" w:color="auto"/>
                <w:left w:val="none" w:sz="0" w:space="0" w:color="auto"/>
                <w:bottom w:val="none" w:sz="0" w:space="0" w:color="auto"/>
                <w:right w:val="none" w:sz="0" w:space="0" w:color="auto"/>
              </w:divBdr>
            </w:div>
            <w:div w:id="1147015846">
              <w:marLeft w:val="0"/>
              <w:marRight w:val="0"/>
              <w:marTop w:val="0"/>
              <w:marBottom w:val="0"/>
              <w:divBdr>
                <w:top w:val="none" w:sz="0" w:space="0" w:color="auto"/>
                <w:left w:val="none" w:sz="0" w:space="0" w:color="auto"/>
                <w:bottom w:val="none" w:sz="0" w:space="0" w:color="auto"/>
                <w:right w:val="none" w:sz="0" w:space="0" w:color="auto"/>
              </w:divBdr>
            </w:div>
            <w:div w:id="1746293865">
              <w:marLeft w:val="0"/>
              <w:marRight w:val="0"/>
              <w:marTop w:val="0"/>
              <w:marBottom w:val="0"/>
              <w:divBdr>
                <w:top w:val="none" w:sz="0" w:space="0" w:color="auto"/>
                <w:left w:val="none" w:sz="0" w:space="0" w:color="auto"/>
                <w:bottom w:val="none" w:sz="0" w:space="0" w:color="auto"/>
                <w:right w:val="none" w:sz="0" w:space="0" w:color="auto"/>
              </w:divBdr>
            </w:div>
            <w:div w:id="1812794435">
              <w:marLeft w:val="0"/>
              <w:marRight w:val="0"/>
              <w:marTop w:val="0"/>
              <w:marBottom w:val="0"/>
              <w:divBdr>
                <w:top w:val="none" w:sz="0" w:space="0" w:color="auto"/>
                <w:left w:val="none" w:sz="0" w:space="0" w:color="auto"/>
                <w:bottom w:val="none" w:sz="0" w:space="0" w:color="auto"/>
                <w:right w:val="none" w:sz="0" w:space="0" w:color="auto"/>
              </w:divBdr>
            </w:div>
            <w:div w:id="1737508070">
              <w:marLeft w:val="0"/>
              <w:marRight w:val="0"/>
              <w:marTop w:val="0"/>
              <w:marBottom w:val="0"/>
              <w:divBdr>
                <w:top w:val="none" w:sz="0" w:space="0" w:color="auto"/>
                <w:left w:val="none" w:sz="0" w:space="0" w:color="auto"/>
                <w:bottom w:val="none" w:sz="0" w:space="0" w:color="auto"/>
                <w:right w:val="none" w:sz="0" w:space="0" w:color="auto"/>
              </w:divBdr>
            </w:div>
          </w:divsChild>
        </w:div>
        <w:div w:id="1886795755">
          <w:marLeft w:val="0"/>
          <w:marRight w:val="0"/>
          <w:marTop w:val="0"/>
          <w:marBottom w:val="0"/>
          <w:divBdr>
            <w:top w:val="none" w:sz="0" w:space="0" w:color="auto"/>
            <w:left w:val="none" w:sz="0" w:space="0" w:color="auto"/>
            <w:bottom w:val="none" w:sz="0" w:space="0" w:color="auto"/>
            <w:right w:val="none" w:sz="0" w:space="0" w:color="auto"/>
          </w:divBdr>
          <w:divsChild>
            <w:div w:id="2118983878">
              <w:marLeft w:val="960"/>
              <w:marRight w:val="0"/>
              <w:marTop w:val="1200"/>
              <w:marBottom w:val="0"/>
              <w:divBdr>
                <w:top w:val="none" w:sz="0" w:space="0" w:color="auto"/>
                <w:left w:val="none" w:sz="0" w:space="0" w:color="auto"/>
                <w:bottom w:val="none" w:sz="0" w:space="0" w:color="auto"/>
                <w:right w:val="none" w:sz="0" w:space="0" w:color="auto"/>
              </w:divBdr>
            </w:div>
          </w:divsChild>
        </w:div>
        <w:div w:id="861405231">
          <w:marLeft w:val="0"/>
          <w:marRight w:val="0"/>
          <w:marTop w:val="0"/>
          <w:marBottom w:val="0"/>
          <w:divBdr>
            <w:top w:val="none" w:sz="0" w:space="0" w:color="auto"/>
            <w:left w:val="none" w:sz="0" w:space="0" w:color="auto"/>
            <w:bottom w:val="none" w:sz="0" w:space="0" w:color="auto"/>
            <w:right w:val="none" w:sz="0" w:space="0" w:color="auto"/>
          </w:divBdr>
          <w:divsChild>
            <w:div w:id="1191266069">
              <w:marLeft w:val="0"/>
              <w:marRight w:val="0"/>
              <w:marTop w:val="0"/>
              <w:marBottom w:val="0"/>
              <w:divBdr>
                <w:top w:val="none" w:sz="0" w:space="0" w:color="auto"/>
                <w:left w:val="none" w:sz="0" w:space="0" w:color="auto"/>
                <w:bottom w:val="none" w:sz="0" w:space="0" w:color="auto"/>
                <w:right w:val="none" w:sz="0" w:space="0" w:color="auto"/>
              </w:divBdr>
            </w:div>
            <w:div w:id="378477345">
              <w:marLeft w:val="0"/>
              <w:marRight w:val="0"/>
              <w:marTop w:val="0"/>
              <w:marBottom w:val="0"/>
              <w:divBdr>
                <w:top w:val="none" w:sz="0" w:space="0" w:color="auto"/>
                <w:left w:val="none" w:sz="0" w:space="0" w:color="auto"/>
                <w:bottom w:val="none" w:sz="0" w:space="0" w:color="auto"/>
                <w:right w:val="none" w:sz="0" w:space="0" w:color="auto"/>
              </w:divBdr>
            </w:div>
            <w:div w:id="1582910055">
              <w:marLeft w:val="0"/>
              <w:marRight w:val="0"/>
              <w:marTop w:val="0"/>
              <w:marBottom w:val="0"/>
              <w:divBdr>
                <w:top w:val="none" w:sz="0" w:space="0" w:color="auto"/>
                <w:left w:val="none" w:sz="0" w:space="0" w:color="auto"/>
                <w:bottom w:val="none" w:sz="0" w:space="0" w:color="auto"/>
                <w:right w:val="none" w:sz="0" w:space="0" w:color="auto"/>
              </w:divBdr>
            </w:div>
            <w:div w:id="1983345517">
              <w:marLeft w:val="0"/>
              <w:marRight w:val="0"/>
              <w:marTop w:val="0"/>
              <w:marBottom w:val="0"/>
              <w:divBdr>
                <w:top w:val="none" w:sz="0" w:space="0" w:color="auto"/>
                <w:left w:val="none" w:sz="0" w:space="0" w:color="auto"/>
                <w:bottom w:val="none" w:sz="0" w:space="0" w:color="auto"/>
                <w:right w:val="none" w:sz="0" w:space="0" w:color="auto"/>
              </w:divBdr>
            </w:div>
            <w:div w:id="1118525150">
              <w:marLeft w:val="0"/>
              <w:marRight w:val="0"/>
              <w:marTop w:val="0"/>
              <w:marBottom w:val="0"/>
              <w:divBdr>
                <w:top w:val="none" w:sz="0" w:space="0" w:color="auto"/>
                <w:left w:val="none" w:sz="0" w:space="0" w:color="auto"/>
                <w:bottom w:val="none" w:sz="0" w:space="0" w:color="auto"/>
                <w:right w:val="none" w:sz="0" w:space="0" w:color="auto"/>
              </w:divBdr>
            </w:div>
          </w:divsChild>
        </w:div>
        <w:div w:id="1141843679">
          <w:marLeft w:val="0"/>
          <w:marRight w:val="0"/>
          <w:marTop w:val="0"/>
          <w:marBottom w:val="0"/>
          <w:divBdr>
            <w:top w:val="none" w:sz="0" w:space="0" w:color="auto"/>
            <w:left w:val="none" w:sz="0" w:space="0" w:color="auto"/>
            <w:bottom w:val="none" w:sz="0" w:space="0" w:color="auto"/>
            <w:right w:val="none" w:sz="0" w:space="0" w:color="auto"/>
          </w:divBdr>
          <w:divsChild>
            <w:div w:id="266931656">
              <w:marLeft w:val="960"/>
              <w:marRight w:val="0"/>
              <w:marTop w:val="1200"/>
              <w:marBottom w:val="0"/>
              <w:divBdr>
                <w:top w:val="none" w:sz="0" w:space="0" w:color="auto"/>
                <w:left w:val="none" w:sz="0" w:space="0" w:color="auto"/>
                <w:bottom w:val="none" w:sz="0" w:space="0" w:color="auto"/>
                <w:right w:val="none" w:sz="0" w:space="0" w:color="auto"/>
              </w:divBdr>
            </w:div>
          </w:divsChild>
        </w:div>
        <w:div w:id="1479107472">
          <w:marLeft w:val="0"/>
          <w:marRight w:val="0"/>
          <w:marTop w:val="0"/>
          <w:marBottom w:val="0"/>
          <w:divBdr>
            <w:top w:val="none" w:sz="0" w:space="0" w:color="auto"/>
            <w:left w:val="none" w:sz="0" w:space="0" w:color="auto"/>
            <w:bottom w:val="none" w:sz="0" w:space="0" w:color="auto"/>
            <w:right w:val="none" w:sz="0" w:space="0" w:color="auto"/>
          </w:divBdr>
          <w:divsChild>
            <w:div w:id="1588074152">
              <w:marLeft w:val="0"/>
              <w:marRight w:val="0"/>
              <w:marTop w:val="0"/>
              <w:marBottom w:val="0"/>
              <w:divBdr>
                <w:top w:val="none" w:sz="0" w:space="0" w:color="auto"/>
                <w:left w:val="none" w:sz="0" w:space="0" w:color="auto"/>
                <w:bottom w:val="none" w:sz="0" w:space="0" w:color="auto"/>
                <w:right w:val="none" w:sz="0" w:space="0" w:color="auto"/>
              </w:divBdr>
            </w:div>
            <w:div w:id="1184170173">
              <w:marLeft w:val="0"/>
              <w:marRight w:val="0"/>
              <w:marTop w:val="0"/>
              <w:marBottom w:val="0"/>
              <w:divBdr>
                <w:top w:val="none" w:sz="0" w:space="0" w:color="auto"/>
                <w:left w:val="none" w:sz="0" w:space="0" w:color="auto"/>
                <w:bottom w:val="none" w:sz="0" w:space="0" w:color="auto"/>
                <w:right w:val="none" w:sz="0" w:space="0" w:color="auto"/>
              </w:divBdr>
            </w:div>
            <w:div w:id="1815289817">
              <w:marLeft w:val="0"/>
              <w:marRight w:val="0"/>
              <w:marTop w:val="0"/>
              <w:marBottom w:val="0"/>
              <w:divBdr>
                <w:top w:val="none" w:sz="0" w:space="0" w:color="auto"/>
                <w:left w:val="none" w:sz="0" w:space="0" w:color="auto"/>
                <w:bottom w:val="none" w:sz="0" w:space="0" w:color="auto"/>
                <w:right w:val="none" w:sz="0" w:space="0" w:color="auto"/>
              </w:divBdr>
            </w:div>
            <w:div w:id="1379819794">
              <w:marLeft w:val="0"/>
              <w:marRight w:val="0"/>
              <w:marTop w:val="0"/>
              <w:marBottom w:val="0"/>
              <w:divBdr>
                <w:top w:val="none" w:sz="0" w:space="0" w:color="auto"/>
                <w:left w:val="none" w:sz="0" w:space="0" w:color="auto"/>
                <w:bottom w:val="none" w:sz="0" w:space="0" w:color="auto"/>
                <w:right w:val="none" w:sz="0" w:space="0" w:color="auto"/>
              </w:divBdr>
            </w:div>
            <w:div w:id="258760986">
              <w:marLeft w:val="0"/>
              <w:marRight w:val="0"/>
              <w:marTop w:val="0"/>
              <w:marBottom w:val="0"/>
              <w:divBdr>
                <w:top w:val="none" w:sz="0" w:space="0" w:color="auto"/>
                <w:left w:val="none" w:sz="0" w:space="0" w:color="auto"/>
                <w:bottom w:val="none" w:sz="0" w:space="0" w:color="auto"/>
                <w:right w:val="none" w:sz="0" w:space="0" w:color="auto"/>
              </w:divBdr>
            </w:div>
          </w:divsChild>
        </w:div>
        <w:div w:id="1179462899">
          <w:marLeft w:val="0"/>
          <w:marRight w:val="0"/>
          <w:marTop w:val="0"/>
          <w:marBottom w:val="0"/>
          <w:divBdr>
            <w:top w:val="none" w:sz="0" w:space="0" w:color="auto"/>
            <w:left w:val="none" w:sz="0" w:space="0" w:color="auto"/>
            <w:bottom w:val="none" w:sz="0" w:space="0" w:color="auto"/>
            <w:right w:val="none" w:sz="0" w:space="0" w:color="auto"/>
          </w:divBdr>
          <w:divsChild>
            <w:div w:id="969483465">
              <w:marLeft w:val="960"/>
              <w:marRight w:val="0"/>
              <w:marTop w:val="1200"/>
              <w:marBottom w:val="0"/>
              <w:divBdr>
                <w:top w:val="none" w:sz="0" w:space="0" w:color="auto"/>
                <w:left w:val="none" w:sz="0" w:space="0" w:color="auto"/>
                <w:bottom w:val="none" w:sz="0" w:space="0" w:color="auto"/>
                <w:right w:val="none" w:sz="0" w:space="0" w:color="auto"/>
              </w:divBdr>
            </w:div>
          </w:divsChild>
        </w:div>
        <w:div w:id="418410243">
          <w:marLeft w:val="0"/>
          <w:marRight w:val="0"/>
          <w:marTop w:val="0"/>
          <w:marBottom w:val="0"/>
          <w:divBdr>
            <w:top w:val="none" w:sz="0" w:space="0" w:color="auto"/>
            <w:left w:val="none" w:sz="0" w:space="0" w:color="auto"/>
            <w:bottom w:val="none" w:sz="0" w:space="0" w:color="auto"/>
            <w:right w:val="none" w:sz="0" w:space="0" w:color="auto"/>
          </w:divBdr>
          <w:divsChild>
            <w:div w:id="1816490345">
              <w:marLeft w:val="0"/>
              <w:marRight w:val="0"/>
              <w:marTop w:val="0"/>
              <w:marBottom w:val="0"/>
              <w:divBdr>
                <w:top w:val="none" w:sz="0" w:space="0" w:color="auto"/>
                <w:left w:val="none" w:sz="0" w:space="0" w:color="auto"/>
                <w:bottom w:val="none" w:sz="0" w:space="0" w:color="auto"/>
                <w:right w:val="none" w:sz="0" w:space="0" w:color="auto"/>
              </w:divBdr>
            </w:div>
            <w:div w:id="1794246118">
              <w:marLeft w:val="0"/>
              <w:marRight w:val="0"/>
              <w:marTop w:val="0"/>
              <w:marBottom w:val="0"/>
              <w:divBdr>
                <w:top w:val="none" w:sz="0" w:space="0" w:color="auto"/>
                <w:left w:val="none" w:sz="0" w:space="0" w:color="auto"/>
                <w:bottom w:val="none" w:sz="0" w:space="0" w:color="auto"/>
                <w:right w:val="none" w:sz="0" w:space="0" w:color="auto"/>
              </w:divBdr>
            </w:div>
            <w:div w:id="1627007315">
              <w:marLeft w:val="0"/>
              <w:marRight w:val="0"/>
              <w:marTop w:val="0"/>
              <w:marBottom w:val="0"/>
              <w:divBdr>
                <w:top w:val="none" w:sz="0" w:space="0" w:color="auto"/>
                <w:left w:val="none" w:sz="0" w:space="0" w:color="auto"/>
                <w:bottom w:val="none" w:sz="0" w:space="0" w:color="auto"/>
                <w:right w:val="none" w:sz="0" w:space="0" w:color="auto"/>
              </w:divBdr>
            </w:div>
            <w:div w:id="2019380892">
              <w:marLeft w:val="0"/>
              <w:marRight w:val="0"/>
              <w:marTop w:val="0"/>
              <w:marBottom w:val="0"/>
              <w:divBdr>
                <w:top w:val="none" w:sz="0" w:space="0" w:color="auto"/>
                <w:left w:val="none" w:sz="0" w:space="0" w:color="auto"/>
                <w:bottom w:val="none" w:sz="0" w:space="0" w:color="auto"/>
                <w:right w:val="none" w:sz="0" w:space="0" w:color="auto"/>
              </w:divBdr>
            </w:div>
            <w:div w:id="1557162903">
              <w:marLeft w:val="0"/>
              <w:marRight w:val="0"/>
              <w:marTop w:val="0"/>
              <w:marBottom w:val="0"/>
              <w:divBdr>
                <w:top w:val="none" w:sz="0" w:space="0" w:color="auto"/>
                <w:left w:val="none" w:sz="0" w:space="0" w:color="auto"/>
                <w:bottom w:val="none" w:sz="0" w:space="0" w:color="auto"/>
                <w:right w:val="none" w:sz="0" w:space="0" w:color="auto"/>
              </w:divBdr>
            </w:div>
          </w:divsChild>
        </w:div>
        <w:div w:id="2009399680">
          <w:marLeft w:val="0"/>
          <w:marRight w:val="0"/>
          <w:marTop w:val="0"/>
          <w:marBottom w:val="0"/>
          <w:divBdr>
            <w:top w:val="none" w:sz="0" w:space="0" w:color="auto"/>
            <w:left w:val="none" w:sz="0" w:space="0" w:color="auto"/>
            <w:bottom w:val="none" w:sz="0" w:space="0" w:color="auto"/>
            <w:right w:val="none" w:sz="0" w:space="0" w:color="auto"/>
          </w:divBdr>
          <w:divsChild>
            <w:div w:id="2022465379">
              <w:marLeft w:val="960"/>
              <w:marRight w:val="0"/>
              <w:marTop w:val="1200"/>
              <w:marBottom w:val="0"/>
              <w:divBdr>
                <w:top w:val="none" w:sz="0" w:space="0" w:color="auto"/>
                <w:left w:val="none" w:sz="0" w:space="0" w:color="auto"/>
                <w:bottom w:val="none" w:sz="0" w:space="0" w:color="auto"/>
                <w:right w:val="none" w:sz="0" w:space="0" w:color="auto"/>
              </w:divBdr>
            </w:div>
          </w:divsChild>
        </w:div>
        <w:div w:id="2037537566">
          <w:marLeft w:val="0"/>
          <w:marRight w:val="0"/>
          <w:marTop w:val="0"/>
          <w:marBottom w:val="0"/>
          <w:divBdr>
            <w:top w:val="none" w:sz="0" w:space="0" w:color="auto"/>
            <w:left w:val="none" w:sz="0" w:space="0" w:color="auto"/>
            <w:bottom w:val="none" w:sz="0" w:space="0" w:color="auto"/>
            <w:right w:val="none" w:sz="0" w:space="0" w:color="auto"/>
          </w:divBdr>
          <w:divsChild>
            <w:div w:id="471095748">
              <w:marLeft w:val="0"/>
              <w:marRight w:val="0"/>
              <w:marTop w:val="0"/>
              <w:marBottom w:val="0"/>
              <w:divBdr>
                <w:top w:val="none" w:sz="0" w:space="0" w:color="auto"/>
                <w:left w:val="none" w:sz="0" w:space="0" w:color="auto"/>
                <w:bottom w:val="none" w:sz="0" w:space="0" w:color="auto"/>
                <w:right w:val="none" w:sz="0" w:space="0" w:color="auto"/>
              </w:divBdr>
            </w:div>
            <w:div w:id="1414087276">
              <w:marLeft w:val="0"/>
              <w:marRight w:val="0"/>
              <w:marTop w:val="0"/>
              <w:marBottom w:val="0"/>
              <w:divBdr>
                <w:top w:val="none" w:sz="0" w:space="0" w:color="auto"/>
                <w:left w:val="none" w:sz="0" w:space="0" w:color="auto"/>
                <w:bottom w:val="none" w:sz="0" w:space="0" w:color="auto"/>
                <w:right w:val="none" w:sz="0" w:space="0" w:color="auto"/>
              </w:divBdr>
            </w:div>
            <w:div w:id="1342315610">
              <w:marLeft w:val="0"/>
              <w:marRight w:val="0"/>
              <w:marTop w:val="0"/>
              <w:marBottom w:val="0"/>
              <w:divBdr>
                <w:top w:val="none" w:sz="0" w:space="0" w:color="auto"/>
                <w:left w:val="none" w:sz="0" w:space="0" w:color="auto"/>
                <w:bottom w:val="none" w:sz="0" w:space="0" w:color="auto"/>
                <w:right w:val="none" w:sz="0" w:space="0" w:color="auto"/>
              </w:divBdr>
            </w:div>
            <w:div w:id="657422486">
              <w:marLeft w:val="0"/>
              <w:marRight w:val="0"/>
              <w:marTop w:val="0"/>
              <w:marBottom w:val="0"/>
              <w:divBdr>
                <w:top w:val="none" w:sz="0" w:space="0" w:color="auto"/>
                <w:left w:val="none" w:sz="0" w:space="0" w:color="auto"/>
                <w:bottom w:val="none" w:sz="0" w:space="0" w:color="auto"/>
                <w:right w:val="none" w:sz="0" w:space="0" w:color="auto"/>
              </w:divBdr>
            </w:div>
            <w:div w:id="806048370">
              <w:marLeft w:val="0"/>
              <w:marRight w:val="0"/>
              <w:marTop w:val="0"/>
              <w:marBottom w:val="0"/>
              <w:divBdr>
                <w:top w:val="none" w:sz="0" w:space="0" w:color="auto"/>
                <w:left w:val="none" w:sz="0" w:space="0" w:color="auto"/>
                <w:bottom w:val="none" w:sz="0" w:space="0" w:color="auto"/>
                <w:right w:val="none" w:sz="0" w:space="0" w:color="auto"/>
              </w:divBdr>
            </w:div>
          </w:divsChild>
        </w:div>
        <w:div w:id="242111970">
          <w:marLeft w:val="0"/>
          <w:marRight w:val="0"/>
          <w:marTop w:val="0"/>
          <w:marBottom w:val="0"/>
          <w:divBdr>
            <w:top w:val="none" w:sz="0" w:space="0" w:color="auto"/>
            <w:left w:val="none" w:sz="0" w:space="0" w:color="auto"/>
            <w:bottom w:val="none" w:sz="0" w:space="0" w:color="auto"/>
            <w:right w:val="none" w:sz="0" w:space="0" w:color="auto"/>
          </w:divBdr>
          <w:divsChild>
            <w:div w:id="885683639">
              <w:marLeft w:val="960"/>
              <w:marRight w:val="0"/>
              <w:marTop w:val="1200"/>
              <w:marBottom w:val="0"/>
              <w:divBdr>
                <w:top w:val="none" w:sz="0" w:space="0" w:color="auto"/>
                <w:left w:val="none" w:sz="0" w:space="0" w:color="auto"/>
                <w:bottom w:val="none" w:sz="0" w:space="0" w:color="auto"/>
                <w:right w:val="none" w:sz="0" w:space="0" w:color="auto"/>
              </w:divBdr>
            </w:div>
          </w:divsChild>
        </w:div>
        <w:div w:id="564610806">
          <w:marLeft w:val="0"/>
          <w:marRight w:val="0"/>
          <w:marTop w:val="0"/>
          <w:marBottom w:val="0"/>
          <w:divBdr>
            <w:top w:val="none" w:sz="0" w:space="0" w:color="auto"/>
            <w:left w:val="none" w:sz="0" w:space="0" w:color="auto"/>
            <w:bottom w:val="none" w:sz="0" w:space="0" w:color="auto"/>
            <w:right w:val="none" w:sz="0" w:space="0" w:color="auto"/>
          </w:divBdr>
          <w:divsChild>
            <w:div w:id="1848012282">
              <w:marLeft w:val="0"/>
              <w:marRight w:val="0"/>
              <w:marTop w:val="0"/>
              <w:marBottom w:val="0"/>
              <w:divBdr>
                <w:top w:val="none" w:sz="0" w:space="0" w:color="auto"/>
                <w:left w:val="none" w:sz="0" w:space="0" w:color="auto"/>
                <w:bottom w:val="none" w:sz="0" w:space="0" w:color="auto"/>
                <w:right w:val="none" w:sz="0" w:space="0" w:color="auto"/>
              </w:divBdr>
            </w:div>
            <w:div w:id="994529008">
              <w:marLeft w:val="0"/>
              <w:marRight w:val="0"/>
              <w:marTop w:val="0"/>
              <w:marBottom w:val="0"/>
              <w:divBdr>
                <w:top w:val="none" w:sz="0" w:space="0" w:color="auto"/>
                <w:left w:val="none" w:sz="0" w:space="0" w:color="auto"/>
                <w:bottom w:val="none" w:sz="0" w:space="0" w:color="auto"/>
                <w:right w:val="none" w:sz="0" w:space="0" w:color="auto"/>
              </w:divBdr>
            </w:div>
            <w:div w:id="1551838284">
              <w:marLeft w:val="0"/>
              <w:marRight w:val="0"/>
              <w:marTop w:val="0"/>
              <w:marBottom w:val="0"/>
              <w:divBdr>
                <w:top w:val="none" w:sz="0" w:space="0" w:color="auto"/>
                <w:left w:val="none" w:sz="0" w:space="0" w:color="auto"/>
                <w:bottom w:val="none" w:sz="0" w:space="0" w:color="auto"/>
                <w:right w:val="none" w:sz="0" w:space="0" w:color="auto"/>
              </w:divBdr>
            </w:div>
            <w:div w:id="1749036311">
              <w:marLeft w:val="0"/>
              <w:marRight w:val="0"/>
              <w:marTop w:val="0"/>
              <w:marBottom w:val="0"/>
              <w:divBdr>
                <w:top w:val="none" w:sz="0" w:space="0" w:color="auto"/>
                <w:left w:val="none" w:sz="0" w:space="0" w:color="auto"/>
                <w:bottom w:val="none" w:sz="0" w:space="0" w:color="auto"/>
                <w:right w:val="none" w:sz="0" w:space="0" w:color="auto"/>
              </w:divBdr>
            </w:div>
            <w:div w:id="1440560589">
              <w:marLeft w:val="0"/>
              <w:marRight w:val="0"/>
              <w:marTop w:val="0"/>
              <w:marBottom w:val="0"/>
              <w:divBdr>
                <w:top w:val="none" w:sz="0" w:space="0" w:color="auto"/>
                <w:left w:val="none" w:sz="0" w:space="0" w:color="auto"/>
                <w:bottom w:val="none" w:sz="0" w:space="0" w:color="auto"/>
                <w:right w:val="none" w:sz="0" w:space="0" w:color="auto"/>
              </w:divBdr>
            </w:div>
          </w:divsChild>
        </w:div>
        <w:div w:id="1834180044">
          <w:marLeft w:val="0"/>
          <w:marRight w:val="0"/>
          <w:marTop w:val="0"/>
          <w:marBottom w:val="0"/>
          <w:divBdr>
            <w:top w:val="none" w:sz="0" w:space="0" w:color="auto"/>
            <w:left w:val="none" w:sz="0" w:space="0" w:color="auto"/>
            <w:bottom w:val="none" w:sz="0" w:space="0" w:color="auto"/>
            <w:right w:val="none" w:sz="0" w:space="0" w:color="auto"/>
          </w:divBdr>
          <w:divsChild>
            <w:div w:id="1626304159">
              <w:marLeft w:val="960"/>
              <w:marRight w:val="0"/>
              <w:marTop w:val="1200"/>
              <w:marBottom w:val="0"/>
              <w:divBdr>
                <w:top w:val="none" w:sz="0" w:space="0" w:color="auto"/>
                <w:left w:val="none" w:sz="0" w:space="0" w:color="auto"/>
                <w:bottom w:val="none" w:sz="0" w:space="0" w:color="auto"/>
                <w:right w:val="none" w:sz="0" w:space="0" w:color="auto"/>
              </w:divBdr>
            </w:div>
          </w:divsChild>
        </w:div>
        <w:div w:id="2129620244">
          <w:marLeft w:val="0"/>
          <w:marRight w:val="0"/>
          <w:marTop w:val="0"/>
          <w:marBottom w:val="0"/>
          <w:divBdr>
            <w:top w:val="none" w:sz="0" w:space="0" w:color="auto"/>
            <w:left w:val="none" w:sz="0" w:space="0" w:color="auto"/>
            <w:bottom w:val="none" w:sz="0" w:space="0" w:color="auto"/>
            <w:right w:val="none" w:sz="0" w:space="0" w:color="auto"/>
          </w:divBdr>
          <w:divsChild>
            <w:div w:id="287591616">
              <w:marLeft w:val="0"/>
              <w:marRight w:val="0"/>
              <w:marTop w:val="0"/>
              <w:marBottom w:val="0"/>
              <w:divBdr>
                <w:top w:val="none" w:sz="0" w:space="0" w:color="auto"/>
                <w:left w:val="none" w:sz="0" w:space="0" w:color="auto"/>
                <w:bottom w:val="none" w:sz="0" w:space="0" w:color="auto"/>
                <w:right w:val="none" w:sz="0" w:space="0" w:color="auto"/>
              </w:divBdr>
            </w:div>
            <w:div w:id="1926768330">
              <w:marLeft w:val="0"/>
              <w:marRight w:val="0"/>
              <w:marTop w:val="0"/>
              <w:marBottom w:val="0"/>
              <w:divBdr>
                <w:top w:val="none" w:sz="0" w:space="0" w:color="auto"/>
                <w:left w:val="none" w:sz="0" w:space="0" w:color="auto"/>
                <w:bottom w:val="none" w:sz="0" w:space="0" w:color="auto"/>
                <w:right w:val="none" w:sz="0" w:space="0" w:color="auto"/>
              </w:divBdr>
            </w:div>
            <w:div w:id="713622382">
              <w:marLeft w:val="0"/>
              <w:marRight w:val="0"/>
              <w:marTop w:val="0"/>
              <w:marBottom w:val="0"/>
              <w:divBdr>
                <w:top w:val="none" w:sz="0" w:space="0" w:color="auto"/>
                <w:left w:val="none" w:sz="0" w:space="0" w:color="auto"/>
                <w:bottom w:val="none" w:sz="0" w:space="0" w:color="auto"/>
                <w:right w:val="none" w:sz="0" w:space="0" w:color="auto"/>
              </w:divBdr>
            </w:div>
            <w:div w:id="307982757">
              <w:marLeft w:val="0"/>
              <w:marRight w:val="0"/>
              <w:marTop w:val="0"/>
              <w:marBottom w:val="0"/>
              <w:divBdr>
                <w:top w:val="none" w:sz="0" w:space="0" w:color="auto"/>
                <w:left w:val="none" w:sz="0" w:space="0" w:color="auto"/>
                <w:bottom w:val="none" w:sz="0" w:space="0" w:color="auto"/>
                <w:right w:val="none" w:sz="0" w:space="0" w:color="auto"/>
              </w:divBdr>
            </w:div>
            <w:div w:id="1670400315">
              <w:marLeft w:val="0"/>
              <w:marRight w:val="0"/>
              <w:marTop w:val="0"/>
              <w:marBottom w:val="0"/>
              <w:divBdr>
                <w:top w:val="none" w:sz="0" w:space="0" w:color="auto"/>
                <w:left w:val="none" w:sz="0" w:space="0" w:color="auto"/>
                <w:bottom w:val="none" w:sz="0" w:space="0" w:color="auto"/>
                <w:right w:val="none" w:sz="0" w:space="0" w:color="auto"/>
              </w:divBdr>
            </w:div>
          </w:divsChild>
        </w:div>
        <w:div w:id="2091656057">
          <w:marLeft w:val="0"/>
          <w:marRight w:val="0"/>
          <w:marTop w:val="0"/>
          <w:marBottom w:val="0"/>
          <w:divBdr>
            <w:top w:val="none" w:sz="0" w:space="0" w:color="auto"/>
            <w:left w:val="none" w:sz="0" w:space="0" w:color="auto"/>
            <w:bottom w:val="none" w:sz="0" w:space="0" w:color="auto"/>
            <w:right w:val="none" w:sz="0" w:space="0" w:color="auto"/>
          </w:divBdr>
          <w:divsChild>
            <w:div w:id="1247836288">
              <w:marLeft w:val="960"/>
              <w:marRight w:val="0"/>
              <w:marTop w:val="1200"/>
              <w:marBottom w:val="0"/>
              <w:divBdr>
                <w:top w:val="none" w:sz="0" w:space="0" w:color="auto"/>
                <w:left w:val="none" w:sz="0" w:space="0" w:color="auto"/>
                <w:bottom w:val="none" w:sz="0" w:space="0" w:color="auto"/>
                <w:right w:val="none" w:sz="0" w:space="0" w:color="auto"/>
              </w:divBdr>
            </w:div>
          </w:divsChild>
        </w:div>
        <w:div w:id="1164206393">
          <w:marLeft w:val="0"/>
          <w:marRight w:val="0"/>
          <w:marTop w:val="0"/>
          <w:marBottom w:val="0"/>
          <w:divBdr>
            <w:top w:val="none" w:sz="0" w:space="0" w:color="auto"/>
            <w:left w:val="none" w:sz="0" w:space="0" w:color="auto"/>
            <w:bottom w:val="none" w:sz="0" w:space="0" w:color="auto"/>
            <w:right w:val="none" w:sz="0" w:space="0" w:color="auto"/>
          </w:divBdr>
          <w:divsChild>
            <w:div w:id="1608848546">
              <w:marLeft w:val="0"/>
              <w:marRight w:val="0"/>
              <w:marTop w:val="0"/>
              <w:marBottom w:val="0"/>
              <w:divBdr>
                <w:top w:val="none" w:sz="0" w:space="0" w:color="auto"/>
                <w:left w:val="none" w:sz="0" w:space="0" w:color="auto"/>
                <w:bottom w:val="none" w:sz="0" w:space="0" w:color="auto"/>
                <w:right w:val="none" w:sz="0" w:space="0" w:color="auto"/>
              </w:divBdr>
            </w:div>
            <w:div w:id="365981852">
              <w:marLeft w:val="0"/>
              <w:marRight w:val="0"/>
              <w:marTop w:val="0"/>
              <w:marBottom w:val="0"/>
              <w:divBdr>
                <w:top w:val="none" w:sz="0" w:space="0" w:color="auto"/>
                <w:left w:val="none" w:sz="0" w:space="0" w:color="auto"/>
                <w:bottom w:val="none" w:sz="0" w:space="0" w:color="auto"/>
                <w:right w:val="none" w:sz="0" w:space="0" w:color="auto"/>
              </w:divBdr>
            </w:div>
            <w:div w:id="1269464415">
              <w:marLeft w:val="0"/>
              <w:marRight w:val="0"/>
              <w:marTop w:val="0"/>
              <w:marBottom w:val="0"/>
              <w:divBdr>
                <w:top w:val="none" w:sz="0" w:space="0" w:color="auto"/>
                <w:left w:val="none" w:sz="0" w:space="0" w:color="auto"/>
                <w:bottom w:val="none" w:sz="0" w:space="0" w:color="auto"/>
                <w:right w:val="none" w:sz="0" w:space="0" w:color="auto"/>
              </w:divBdr>
            </w:div>
            <w:div w:id="1263029278">
              <w:marLeft w:val="0"/>
              <w:marRight w:val="0"/>
              <w:marTop w:val="0"/>
              <w:marBottom w:val="0"/>
              <w:divBdr>
                <w:top w:val="none" w:sz="0" w:space="0" w:color="auto"/>
                <w:left w:val="none" w:sz="0" w:space="0" w:color="auto"/>
                <w:bottom w:val="none" w:sz="0" w:space="0" w:color="auto"/>
                <w:right w:val="none" w:sz="0" w:space="0" w:color="auto"/>
              </w:divBdr>
            </w:div>
            <w:div w:id="783958436">
              <w:marLeft w:val="0"/>
              <w:marRight w:val="0"/>
              <w:marTop w:val="0"/>
              <w:marBottom w:val="0"/>
              <w:divBdr>
                <w:top w:val="none" w:sz="0" w:space="0" w:color="auto"/>
                <w:left w:val="none" w:sz="0" w:space="0" w:color="auto"/>
                <w:bottom w:val="none" w:sz="0" w:space="0" w:color="auto"/>
                <w:right w:val="none" w:sz="0" w:space="0" w:color="auto"/>
              </w:divBdr>
            </w:div>
          </w:divsChild>
        </w:div>
        <w:div w:id="1110511831">
          <w:marLeft w:val="0"/>
          <w:marRight w:val="0"/>
          <w:marTop w:val="0"/>
          <w:marBottom w:val="0"/>
          <w:divBdr>
            <w:top w:val="none" w:sz="0" w:space="0" w:color="auto"/>
            <w:left w:val="none" w:sz="0" w:space="0" w:color="auto"/>
            <w:bottom w:val="none" w:sz="0" w:space="0" w:color="auto"/>
            <w:right w:val="none" w:sz="0" w:space="0" w:color="auto"/>
          </w:divBdr>
          <w:divsChild>
            <w:div w:id="1557014265">
              <w:marLeft w:val="960"/>
              <w:marRight w:val="0"/>
              <w:marTop w:val="1200"/>
              <w:marBottom w:val="0"/>
              <w:divBdr>
                <w:top w:val="none" w:sz="0" w:space="0" w:color="auto"/>
                <w:left w:val="none" w:sz="0" w:space="0" w:color="auto"/>
                <w:bottom w:val="none" w:sz="0" w:space="0" w:color="auto"/>
                <w:right w:val="none" w:sz="0" w:space="0" w:color="auto"/>
              </w:divBdr>
            </w:div>
          </w:divsChild>
        </w:div>
        <w:div w:id="1590460146">
          <w:marLeft w:val="0"/>
          <w:marRight w:val="0"/>
          <w:marTop w:val="0"/>
          <w:marBottom w:val="0"/>
          <w:divBdr>
            <w:top w:val="none" w:sz="0" w:space="0" w:color="auto"/>
            <w:left w:val="none" w:sz="0" w:space="0" w:color="auto"/>
            <w:bottom w:val="none" w:sz="0" w:space="0" w:color="auto"/>
            <w:right w:val="none" w:sz="0" w:space="0" w:color="auto"/>
          </w:divBdr>
          <w:divsChild>
            <w:div w:id="577640785">
              <w:marLeft w:val="0"/>
              <w:marRight w:val="0"/>
              <w:marTop w:val="0"/>
              <w:marBottom w:val="0"/>
              <w:divBdr>
                <w:top w:val="none" w:sz="0" w:space="0" w:color="auto"/>
                <w:left w:val="none" w:sz="0" w:space="0" w:color="auto"/>
                <w:bottom w:val="none" w:sz="0" w:space="0" w:color="auto"/>
                <w:right w:val="none" w:sz="0" w:space="0" w:color="auto"/>
              </w:divBdr>
            </w:div>
            <w:div w:id="1052735756">
              <w:marLeft w:val="0"/>
              <w:marRight w:val="0"/>
              <w:marTop w:val="0"/>
              <w:marBottom w:val="0"/>
              <w:divBdr>
                <w:top w:val="none" w:sz="0" w:space="0" w:color="auto"/>
                <w:left w:val="none" w:sz="0" w:space="0" w:color="auto"/>
                <w:bottom w:val="none" w:sz="0" w:space="0" w:color="auto"/>
                <w:right w:val="none" w:sz="0" w:space="0" w:color="auto"/>
              </w:divBdr>
            </w:div>
            <w:div w:id="1742173879">
              <w:marLeft w:val="0"/>
              <w:marRight w:val="0"/>
              <w:marTop w:val="0"/>
              <w:marBottom w:val="0"/>
              <w:divBdr>
                <w:top w:val="none" w:sz="0" w:space="0" w:color="auto"/>
                <w:left w:val="none" w:sz="0" w:space="0" w:color="auto"/>
                <w:bottom w:val="none" w:sz="0" w:space="0" w:color="auto"/>
                <w:right w:val="none" w:sz="0" w:space="0" w:color="auto"/>
              </w:divBdr>
            </w:div>
            <w:div w:id="1659337485">
              <w:marLeft w:val="0"/>
              <w:marRight w:val="0"/>
              <w:marTop w:val="0"/>
              <w:marBottom w:val="0"/>
              <w:divBdr>
                <w:top w:val="none" w:sz="0" w:space="0" w:color="auto"/>
                <w:left w:val="none" w:sz="0" w:space="0" w:color="auto"/>
                <w:bottom w:val="none" w:sz="0" w:space="0" w:color="auto"/>
                <w:right w:val="none" w:sz="0" w:space="0" w:color="auto"/>
              </w:divBdr>
            </w:div>
            <w:div w:id="1038891441">
              <w:marLeft w:val="0"/>
              <w:marRight w:val="0"/>
              <w:marTop w:val="0"/>
              <w:marBottom w:val="0"/>
              <w:divBdr>
                <w:top w:val="none" w:sz="0" w:space="0" w:color="auto"/>
                <w:left w:val="none" w:sz="0" w:space="0" w:color="auto"/>
                <w:bottom w:val="none" w:sz="0" w:space="0" w:color="auto"/>
                <w:right w:val="none" w:sz="0" w:space="0" w:color="auto"/>
              </w:divBdr>
            </w:div>
          </w:divsChild>
        </w:div>
        <w:div w:id="79330896">
          <w:marLeft w:val="0"/>
          <w:marRight w:val="0"/>
          <w:marTop w:val="0"/>
          <w:marBottom w:val="0"/>
          <w:divBdr>
            <w:top w:val="none" w:sz="0" w:space="0" w:color="auto"/>
            <w:left w:val="none" w:sz="0" w:space="0" w:color="auto"/>
            <w:bottom w:val="none" w:sz="0" w:space="0" w:color="auto"/>
            <w:right w:val="none" w:sz="0" w:space="0" w:color="auto"/>
          </w:divBdr>
          <w:divsChild>
            <w:div w:id="1048794892">
              <w:marLeft w:val="960"/>
              <w:marRight w:val="0"/>
              <w:marTop w:val="1200"/>
              <w:marBottom w:val="0"/>
              <w:divBdr>
                <w:top w:val="none" w:sz="0" w:space="0" w:color="auto"/>
                <w:left w:val="none" w:sz="0" w:space="0" w:color="auto"/>
                <w:bottom w:val="none" w:sz="0" w:space="0" w:color="auto"/>
                <w:right w:val="none" w:sz="0" w:space="0" w:color="auto"/>
              </w:divBdr>
            </w:div>
          </w:divsChild>
        </w:div>
        <w:div w:id="804853643">
          <w:marLeft w:val="0"/>
          <w:marRight w:val="0"/>
          <w:marTop w:val="0"/>
          <w:marBottom w:val="0"/>
          <w:divBdr>
            <w:top w:val="none" w:sz="0" w:space="0" w:color="auto"/>
            <w:left w:val="none" w:sz="0" w:space="0" w:color="auto"/>
            <w:bottom w:val="none" w:sz="0" w:space="0" w:color="auto"/>
            <w:right w:val="none" w:sz="0" w:space="0" w:color="auto"/>
          </w:divBdr>
          <w:divsChild>
            <w:div w:id="1911384927">
              <w:marLeft w:val="0"/>
              <w:marRight w:val="0"/>
              <w:marTop w:val="0"/>
              <w:marBottom w:val="0"/>
              <w:divBdr>
                <w:top w:val="none" w:sz="0" w:space="0" w:color="auto"/>
                <w:left w:val="none" w:sz="0" w:space="0" w:color="auto"/>
                <w:bottom w:val="none" w:sz="0" w:space="0" w:color="auto"/>
                <w:right w:val="none" w:sz="0" w:space="0" w:color="auto"/>
              </w:divBdr>
            </w:div>
            <w:div w:id="1169709474">
              <w:marLeft w:val="0"/>
              <w:marRight w:val="0"/>
              <w:marTop w:val="0"/>
              <w:marBottom w:val="0"/>
              <w:divBdr>
                <w:top w:val="none" w:sz="0" w:space="0" w:color="auto"/>
                <w:left w:val="none" w:sz="0" w:space="0" w:color="auto"/>
                <w:bottom w:val="none" w:sz="0" w:space="0" w:color="auto"/>
                <w:right w:val="none" w:sz="0" w:space="0" w:color="auto"/>
              </w:divBdr>
            </w:div>
            <w:div w:id="952174858">
              <w:marLeft w:val="0"/>
              <w:marRight w:val="0"/>
              <w:marTop w:val="0"/>
              <w:marBottom w:val="0"/>
              <w:divBdr>
                <w:top w:val="none" w:sz="0" w:space="0" w:color="auto"/>
                <w:left w:val="none" w:sz="0" w:space="0" w:color="auto"/>
                <w:bottom w:val="none" w:sz="0" w:space="0" w:color="auto"/>
                <w:right w:val="none" w:sz="0" w:space="0" w:color="auto"/>
              </w:divBdr>
            </w:div>
            <w:div w:id="1111125295">
              <w:marLeft w:val="0"/>
              <w:marRight w:val="0"/>
              <w:marTop w:val="0"/>
              <w:marBottom w:val="0"/>
              <w:divBdr>
                <w:top w:val="none" w:sz="0" w:space="0" w:color="auto"/>
                <w:left w:val="none" w:sz="0" w:space="0" w:color="auto"/>
                <w:bottom w:val="none" w:sz="0" w:space="0" w:color="auto"/>
                <w:right w:val="none" w:sz="0" w:space="0" w:color="auto"/>
              </w:divBdr>
            </w:div>
            <w:div w:id="1033966491">
              <w:marLeft w:val="0"/>
              <w:marRight w:val="0"/>
              <w:marTop w:val="0"/>
              <w:marBottom w:val="0"/>
              <w:divBdr>
                <w:top w:val="none" w:sz="0" w:space="0" w:color="auto"/>
                <w:left w:val="none" w:sz="0" w:space="0" w:color="auto"/>
                <w:bottom w:val="none" w:sz="0" w:space="0" w:color="auto"/>
                <w:right w:val="none" w:sz="0" w:space="0" w:color="auto"/>
              </w:divBdr>
            </w:div>
          </w:divsChild>
        </w:div>
        <w:div w:id="1721856822">
          <w:marLeft w:val="0"/>
          <w:marRight w:val="0"/>
          <w:marTop w:val="0"/>
          <w:marBottom w:val="0"/>
          <w:divBdr>
            <w:top w:val="none" w:sz="0" w:space="0" w:color="auto"/>
            <w:left w:val="none" w:sz="0" w:space="0" w:color="auto"/>
            <w:bottom w:val="none" w:sz="0" w:space="0" w:color="auto"/>
            <w:right w:val="none" w:sz="0" w:space="0" w:color="auto"/>
          </w:divBdr>
          <w:divsChild>
            <w:div w:id="763304337">
              <w:marLeft w:val="960"/>
              <w:marRight w:val="0"/>
              <w:marTop w:val="1200"/>
              <w:marBottom w:val="0"/>
              <w:divBdr>
                <w:top w:val="none" w:sz="0" w:space="0" w:color="auto"/>
                <w:left w:val="none" w:sz="0" w:space="0" w:color="auto"/>
                <w:bottom w:val="none" w:sz="0" w:space="0" w:color="auto"/>
                <w:right w:val="none" w:sz="0" w:space="0" w:color="auto"/>
              </w:divBdr>
            </w:div>
          </w:divsChild>
        </w:div>
        <w:div w:id="523789077">
          <w:marLeft w:val="0"/>
          <w:marRight w:val="0"/>
          <w:marTop w:val="0"/>
          <w:marBottom w:val="0"/>
          <w:divBdr>
            <w:top w:val="none" w:sz="0" w:space="0" w:color="auto"/>
            <w:left w:val="none" w:sz="0" w:space="0" w:color="auto"/>
            <w:bottom w:val="none" w:sz="0" w:space="0" w:color="auto"/>
            <w:right w:val="none" w:sz="0" w:space="0" w:color="auto"/>
          </w:divBdr>
          <w:divsChild>
            <w:div w:id="171839287">
              <w:marLeft w:val="0"/>
              <w:marRight w:val="0"/>
              <w:marTop w:val="0"/>
              <w:marBottom w:val="0"/>
              <w:divBdr>
                <w:top w:val="none" w:sz="0" w:space="0" w:color="auto"/>
                <w:left w:val="none" w:sz="0" w:space="0" w:color="auto"/>
                <w:bottom w:val="none" w:sz="0" w:space="0" w:color="auto"/>
                <w:right w:val="none" w:sz="0" w:space="0" w:color="auto"/>
              </w:divBdr>
            </w:div>
            <w:div w:id="1112091674">
              <w:marLeft w:val="0"/>
              <w:marRight w:val="0"/>
              <w:marTop w:val="0"/>
              <w:marBottom w:val="0"/>
              <w:divBdr>
                <w:top w:val="none" w:sz="0" w:space="0" w:color="auto"/>
                <w:left w:val="none" w:sz="0" w:space="0" w:color="auto"/>
                <w:bottom w:val="none" w:sz="0" w:space="0" w:color="auto"/>
                <w:right w:val="none" w:sz="0" w:space="0" w:color="auto"/>
              </w:divBdr>
            </w:div>
            <w:div w:id="2000229832">
              <w:marLeft w:val="0"/>
              <w:marRight w:val="0"/>
              <w:marTop w:val="0"/>
              <w:marBottom w:val="0"/>
              <w:divBdr>
                <w:top w:val="none" w:sz="0" w:space="0" w:color="auto"/>
                <w:left w:val="none" w:sz="0" w:space="0" w:color="auto"/>
                <w:bottom w:val="none" w:sz="0" w:space="0" w:color="auto"/>
                <w:right w:val="none" w:sz="0" w:space="0" w:color="auto"/>
              </w:divBdr>
            </w:div>
            <w:div w:id="688606091">
              <w:marLeft w:val="0"/>
              <w:marRight w:val="0"/>
              <w:marTop w:val="0"/>
              <w:marBottom w:val="0"/>
              <w:divBdr>
                <w:top w:val="none" w:sz="0" w:space="0" w:color="auto"/>
                <w:left w:val="none" w:sz="0" w:space="0" w:color="auto"/>
                <w:bottom w:val="none" w:sz="0" w:space="0" w:color="auto"/>
                <w:right w:val="none" w:sz="0" w:space="0" w:color="auto"/>
              </w:divBdr>
            </w:div>
            <w:div w:id="618684620">
              <w:marLeft w:val="0"/>
              <w:marRight w:val="0"/>
              <w:marTop w:val="0"/>
              <w:marBottom w:val="0"/>
              <w:divBdr>
                <w:top w:val="none" w:sz="0" w:space="0" w:color="auto"/>
                <w:left w:val="none" w:sz="0" w:space="0" w:color="auto"/>
                <w:bottom w:val="none" w:sz="0" w:space="0" w:color="auto"/>
                <w:right w:val="none" w:sz="0" w:space="0" w:color="auto"/>
              </w:divBdr>
            </w:div>
          </w:divsChild>
        </w:div>
        <w:div w:id="1273174188">
          <w:marLeft w:val="0"/>
          <w:marRight w:val="0"/>
          <w:marTop w:val="0"/>
          <w:marBottom w:val="0"/>
          <w:divBdr>
            <w:top w:val="none" w:sz="0" w:space="0" w:color="auto"/>
            <w:left w:val="none" w:sz="0" w:space="0" w:color="auto"/>
            <w:bottom w:val="none" w:sz="0" w:space="0" w:color="auto"/>
            <w:right w:val="none" w:sz="0" w:space="0" w:color="auto"/>
          </w:divBdr>
          <w:divsChild>
            <w:div w:id="1169561517">
              <w:marLeft w:val="960"/>
              <w:marRight w:val="0"/>
              <w:marTop w:val="1200"/>
              <w:marBottom w:val="0"/>
              <w:divBdr>
                <w:top w:val="none" w:sz="0" w:space="0" w:color="auto"/>
                <w:left w:val="none" w:sz="0" w:space="0" w:color="auto"/>
                <w:bottom w:val="none" w:sz="0" w:space="0" w:color="auto"/>
                <w:right w:val="none" w:sz="0" w:space="0" w:color="auto"/>
              </w:divBdr>
            </w:div>
          </w:divsChild>
        </w:div>
        <w:div w:id="2129543146">
          <w:marLeft w:val="0"/>
          <w:marRight w:val="0"/>
          <w:marTop w:val="0"/>
          <w:marBottom w:val="0"/>
          <w:divBdr>
            <w:top w:val="none" w:sz="0" w:space="0" w:color="auto"/>
            <w:left w:val="none" w:sz="0" w:space="0" w:color="auto"/>
            <w:bottom w:val="none" w:sz="0" w:space="0" w:color="auto"/>
            <w:right w:val="none" w:sz="0" w:space="0" w:color="auto"/>
          </w:divBdr>
          <w:divsChild>
            <w:div w:id="322052844">
              <w:marLeft w:val="0"/>
              <w:marRight w:val="0"/>
              <w:marTop w:val="0"/>
              <w:marBottom w:val="0"/>
              <w:divBdr>
                <w:top w:val="none" w:sz="0" w:space="0" w:color="auto"/>
                <w:left w:val="none" w:sz="0" w:space="0" w:color="auto"/>
                <w:bottom w:val="none" w:sz="0" w:space="0" w:color="auto"/>
                <w:right w:val="none" w:sz="0" w:space="0" w:color="auto"/>
              </w:divBdr>
            </w:div>
            <w:div w:id="1447892798">
              <w:marLeft w:val="0"/>
              <w:marRight w:val="0"/>
              <w:marTop w:val="0"/>
              <w:marBottom w:val="0"/>
              <w:divBdr>
                <w:top w:val="none" w:sz="0" w:space="0" w:color="auto"/>
                <w:left w:val="none" w:sz="0" w:space="0" w:color="auto"/>
                <w:bottom w:val="none" w:sz="0" w:space="0" w:color="auto"/>
                <w:right w:val="none" w:sz="0" w:space="0" w:color="auto"/>
              </w:divBdr>
            </w:div>
            <w:div w:id="676464794">
              <w:marLeft w:val="0"/>
              <w:marRight w:val="0"/>
              <w:marTop w:val="0"/>
              <w:marBottom w:val="0"/>
              <w:divBdr>
                <w:top w:val="none" w:sz="0" w:space="0" w:color="auto"/>
                <w:left w:val="none" w:sz="0" w:space="0" w:color="auto"/>
                <w:bottom w:val="none" w:sz="0" w:space="0" w:color="auto"/>
                <w:right w:val="none" w:sz="0" w:space="0" w:color="auto"/>
              </w:divBdr>
            </w:div>
            <w:div w:id="20948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tionalvetcontent.edu.au/alfresco/d/d/workspace/SpacesStore/6e563ed0-ac67-4031-a5c6-d68dd28dcacb/index.htm?guest=true" TargetMode="External"/><Relationship Id="rId117" Type="http://schemas.openxmlformats.org/officeDocument/2006/relationships/hyperlink" Target="https://nationalvetcontent.edu.au/share/proxy/alfresco/api/node/content/workspace/SpacesStore/c8734212-ec6d-47ac-891d-a64066a103a5/708pa072718.zip?a=true" TargetMode="External"/><Relationship Id="rId21" Type="http://schemas.openxmlformats.org/officeDocument/2006/relationships/hyperlink" Target="https://nationalvetcontent.edu.au/share/proxy/alfresco/api/node/content/workspace/SpacesStore/79ff4d8f-eae0-4939-949e-68c425c29248/708la102699.zip?a=true" TargetMode="External"/><Relationship Id="rId42" Type="http://schemas.openxmlformats.org/officeDocument/2006/relationships/hyperlink" Target="https://nationalvetcontent.edu.au/share/page/document-details?nodeRef=workspace://SpacesStore/6ce638e7-e1ed-43c5-adbd-3be755d48988" TargetMode="External"/><Relationship Id="rId47" Type="http://schemas.openxmlformats.org/officeDocument/2006/relationships/hyperlink" Target="https://nationalvetcontent.edu.au/share/proxy/alfresco/api/node/content;cm:content/workspace/SpacesStore/64a5eb9c-1002-443c-bf12-bc5a721b8440/index.htm" TargetMode="External"/><Relationship Id="rId63" Type="http://schemas.openxmlformats.org/officeDocument/2006/relationships/hyperlink" Target="https://nationalvetcontent.edu.au/share/page/document-details?nodeRef=workspace://SpacesStore/b28a6f9b-4dea-4c82-a310-978a3e424f18" TargetMode="External"/><Relationship Id="rId68" Type="http://schemas.openxmlformats.org/officeDocument/2006/relationships/hyperlink" Target="https://nationalvetcontent.edu.au/share/proxy/alfresco/api/node/content/workspace/SpacesStore/aeff47a4-b064-4ea8-8ce5-0d2bcc8be926/708la032691.zip?a=true" TargetMode="External"/><Relationship Id="rId84" Type="http://schemas.openxmlformats.org/officeDocument/2006/relationships/image" Target="media/image11.jpeg"/><Relationship Id="rId89" Type="http://schemas.openxmlformats.org/officeDocument/2006/relationships/image" Target="media/image12.jpeg"/><Relationship Id="rId112" Type="http://schemas.openxmlformats.org/officeDocument/2006/relationships/hyperlink" Target="https://nationalvetcontent.edu.au/share/proxy/alfresco/api/node/content/workspace/SpacesStore/aa365fc9-156d-4887-9dcb-d4e65a725712/708la042692.zip?a=true" TargetMode="External"/><Relationship Id="rId133" Type="http://schemas.openxmlformats.org/officeDocument/2006/relationships/theme" Target="theme/theme1.xml"/><Relationship Id="rId16" Type="http://schemas.openxmlformats.org/officeDocument/2006/relationships/hyperlink" Target="https://nationalvetcontent.edu.au/share/proxy/alfresco/api/node/content/workspace/SpacesStore/6b679bea-e0cd-4aa1-bb53-88ea3e24c027/708pa012706.zip?a=true" TargetMode="External"/><Relationship Id="rId107" Type="http://schemas.openxmlformats.org/officeDocument/2006/relationships/hyperlink" Target="https://nationalvetcontent.edu.au/share/proxy/alfresco/api/node/content/workspace/SpacesStore/93a09952-75ec-4cde-bc16-9b441264cb53/708la142703.zip?a=true" TargetMode="External"/><Relationship Id="rId11" Type="http://schemas.openxmlformats.org/officeDocument/2006/relationships/image" Target="media/image2.png"/><Relationship Id="rId32" Type="http://schemas.openxmlformats.org/officeDocument/2006/relationships/hyperlink" Target="https://nationalvetcontent.edu.au/alfresco/d/d/workspace/SpacesStore/4b71352b-1c77-4e4e-9578-304ac14c73ac/index.htm?guest=true" TargetMode="External"/><Relationship Id="rId37" Type="http://schemas.openxmlformats.org/officeDocument/2006/relationships/hyperlink" Target="https://nationalvetcontent.edu.au/alfresco/d/d/workspace/SpacesStore/fec3b088-b27c-4b75-b42b-1ac6c441ea2f/index.htm?guest=true" TargetMode="External"/><Relationship Id="rId53" Type="http://schemas.openxmlformats.org/officeDocument/2006/relationships/hyperlink" Target="https://nationalvetcontent.edu.au/alfresco/d/d/workspace/SpacesStore/13bebebf-9b80-4503-871c-c19efa00562d/index.htm?guest=true" TargetMode="External"/><Relationship Id="rId58" Type="http://schemas.openxmlformats.org/officeDocument/2006/relationships/hyperlink" Target="https://nationalvetcontent.edu.au/share/page/document-details?nodeRef=workspace://SpacesStore/639d9100-4717-4b83-9efa-2bd3b63f9ffd" TargetMode="External"/><Relationship Id="rId74" Type="http://schemas.openxmlformats.org/officeDocument/2006/relationships/hyperlink" Target="https://nationalvetcontent.edu.au/alfresco/d/d/workspace/SpacesStore/2dbe825d-b1a4-4ebb-ae53-31e36028e737/index.htm?guest=true" TargetMode="External"/><Relationship Id="rId79" Type="http://schemas.openxmlformats.org/officeDocument/2006/relationships/hyperlink" Target="https://nationalvetcontent.edu.au/alfresco/d/d/workspace/SpacesStore/dc1fae6f-371c-4b3f-b3a6-f295f3a1488e/index.htm?guest=true" TargetMode="External"/><Relationship Id="rId102" Type="http://schemas.openxmlformats.org/officeDocument/2006/relationships/hyperlink" Target="https://nationalvetcontent.edu.au/share/proxy/alfresco/api/node/content/workspace/SpacesStore/00413100-273f-40ee-937e-0589bdd99b31/708la082696.zip?a=true" TargetMode="External"/><Relationship Id="rId123" Type="http://schemas.openxmlformats.org/officeDocument/2006/relationships/hyperlink" Target="https://nationalvetcontent.edu.au/share/page/document-details?nodeRef=workspace://SpacesStore/63b043fd-9771-4309-af44-2c08bc440054"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nationalvetcontent.edu.au/share/page/document-details?nodeRef=workspace://SpacesStore/afa64319-87e6-4c10-82fe-dd031412cdb0" TargetMode="External"/><Relationship Id="rId95" Type="http://schemas.openxmlformats.org/officeDocument/2006/relationships/hyperlink" Target="https://nationalvetcontent.edu.au/share/page/document-details?nodeRef=workspace://SpacesStore/b5fd93f4-ce16-4963-8c7b-deaf26a90a17" TargetMode="External"/><Relationship Id="rId14" Type="http://schemas.openxmlformats.org/officeDocument/2006/relationships/hyperlink" Target="https://nationalvetcontent.edu.au/share/page/document-details?nodeRef=workspace://SpacesStore/1d3b2d7e-7522-4692-ab4b-9e9de76c34c6" TargetMode="External"/><Relationship Id="rId22" Type="http://schemas.openxmlformats.org/officeDocument/2006/relationships/hyperlink" Target="https://nationalvetcontent.edu.au/alfresco/d/d/workspace/SpacesStore/219dbaee-47dd-4bb4-b808-eff5d90a4bb0/index.htm?guest=true" TargetMode="External"/><Relationship Id="rId27" Type="http://schemas.openxmlformats.org/officeDocument/2006/relationships/image" Target="media/image5.jpeg"/><Relationship Id="rId30" Type="http://schemas.openxmlformats.org/officeDocument/2006/relationships/hyperlink" Target="https://nationalvetcontent.edu.au/share/proxy/alfresco/api/node/content;cm:content/workspace/SpacesStore/4b71352b-1c77-4e4e-9578-304ac14c73ac/index.htm" TargetMode="External"/><Relationship Id="rId35" Type="http://schemas.openxmlformats.org/officeDocument/2006/relationships/hyperlink" Target="https://nationalvetcontent.edu.au/share/proxy/alfresco/api/node/content;cm:content/workspace/SpacesStore/fec3b088-b27c-4b75-b42b-1ac6c441ea2f/index.htm" TargetMode="External"/><Relationship Id="rId43" Type="http://schemas.openxmlformats.org/officeDocument/2006/relationships/hyperlink" Target="https://nationalvetcontent.edu.au/share/proxy/alfresco/api/node/content;cm:content/workspace/SpacesStore/e62c3466-db24-4dce-aa67-ca5fcf2183df/index.htm" TargetMode="External"/><Relationship Id="rId48" Type="http://schemas.openxmlformats.org/officeDocument/2006/relationships/hyperlink" Target="https://nationalvetcontent.edu.au/share/proxy/alfresco/api/node/content/workspace/SpacesStore/a225350c-ce12-474e-ac45-a2fd9095d7f7/708pa052714.zip?a=true" TargetMode="External"/><Relationship Id="rId56" Type="http://schemas.openxmlformats.org/officeDocument/2006/relationships/hyperlink" Target="https://nationalvetcontent.edu.au/share/proxy/alfresco/api/node/content/workspace/SpacesStore/639d9100-4717-4b83-9efa-2bd3b63f9ffd/708pa062716.zip?a=true" TargetMode="External"/><Relationship Id="rId64" Type="http://schemas.openxmlformats.org/officeDocument/2006/relationships/hyperlink" Target="https://nationalvetcontent.edu.au/alfresco/d/d/workspace/SpacesStore/a9f54f29-5139-4000-9c87-60d710e03e61/index.htm?guest=true" TargetMode="External"/><Relationship Id="rId69" Type="http://schemas.openxmlformats.org/officeDocument/2006/relationships/hyperlink" Target="https://nationalvetcontent.edu.au/alfresco/d/d/workspace/SpacesStore/59d074e7-b02c-4f85-a6f1-3fa667e624d0/index.htm?guest=true" TargetMode="External"/><Relationship Id="rId77" Type="http://schemas.openxmlformats.org/officeDocument/2006/relationships/hyperlink" Target="https://nationalvetcontent.edu.au/share/proxy/alfresco/api/node/content;cm:content/workspace/SpacesStore/dc1fae6f-371c-4b3f-b3a6-f295f3a1488e/index.htm" TargetMode="External"/><Relationship Id="rId100" Type="http://schemas.openxmlformats.org/officeDocument/2006/relationships/hyperlink" Target="https://nationalvetcontent.edu.au/share/page/document-details?nodeRef=workspace://SpacesStore/891363c8-c73e-41fb-ab09-ea97e1229119" TargetMode="External"/><Relationship Id="rId105" Type="http://schemas.openxmlformats.org/officeDocument/2006/relationships/hyperlink" Target="https://nationalvetcontent.edu.au/share/page/document-details?nodeRef=workspace://SpacesStore/00413100-273f-40ee-937e-0589bdd99b31" TargetMode="External"/><Relationship Id="rId113" Type="http://schemas.openxmlformats.org/officeDocument/2006/relationships/hyperlink" Target="https://nationalvetcontent.edu.au/alfresco/d/d/workspace/SpacesStore/c0024ef1-9f63-4948-903c-bba4d20e4bd4/index.htm?guest=true" TargetMode="External"/><Relationship Id="rId118" Type="http://schemas.openxmlformats.org/officeDocument/2006/relationships/hyperlink" Target="https://nationalvetcontent.edu.au/alfresco/d/d/workspace/SpacesStore/1a0b9b68-1128-46a2-8f19-c6fc0d6e5979/index.htm?guest=true" TargetMode="External"/><Relationship Id="rId126" Type="http://schemas.openxmlformats.org/officeDocument/2006/relationships/header" Target="header1.xml"/><Relationship Id="rId8" Type="http://schemas.openxmlformats.org/officeDocument/2006/relationships/hyperlink" Target="https://nationalvetcontent.edu.au/share/proxy/alfresco/api/node/content;cm:content/workspace/SpacesStore/679bff71-89b6-4eb0-99d5-f792e6b789dc/index.htm" TargetMode="External"/><Relationship Id="rId51" Type="http://schemas.openxmlformats.org/officeDocument/2006/relationships/hyperlink" Target="https://nationalvetcontent.edu.au/share/proxy/alfresco/api/node/content;cm:content/workspace/SpacesStore/13bebebf-9b80-4503-871c-c19efa00562d/index.htm" TargetMode="External"/><Relationship Id="rId72" Type="http://schemas.openxmlformats.org/officeDocument/2006/relationships/hyperlink" Target="https://nationalvetcontent.edu.au/share/proxy/alfresco/api/node/content;cm:content/workspace/SpacesStore/2dbe825d-b1a4-4ebb-ae53-31e36028e737/index.htm" TargetMode="External"/><Relationship Id="rId80" Type="http://schemas.openxmlformats.org/officeDocument/2006/relationships/hyperlink" Target="https://nationalvetcontent.edu.au/share/page/document-details?nodeRef=workspace://SpacesStore/42f74e4f-f2d7-46cc-8602-46dfe72e0dad" TargetMode="External"/><Relationship Id="rId85" Type="http://schemas.openxmlformats.org/officeDocument/2006/relationships/hyperlink" Target="https://nationalvetcontent.edu.au/share/page/document-details?nodeRef=workspace://SpacesStore/89f4a6dd-147e-48d8-b6cd-5a90184c25d6" TargetMode="External"/><Relationship Id="rId93" Type="http://schemas.openxmlformats.org/officeDocument/2006/relationships/hyperlink" Target="https://nationalvetcontent.edu.au/alfresco/d/d/workspace/SpacesStore/ad794a62-09a6-4596-8e70-2d58d632cf1e/index.htm?guest=true" TargetMode="External"/><Relationship Id="rId98" Type="http://schemas.openxmlformats.org/officeDocument/2006/relationships/hyperlink" Target="https://nationalvetcontent.edu.au/alfresco/d/d/workspace/SpacesStore/78fe98b1-d7bc-4218-9248-3fdeb0a69ab5/index.htm?guest=true" TargetMode="External"/><Relationship Id="rId121"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https://nationalvetcontent.edu.au/alfresco/d/d/workspace/SpacesStore/679bff71-89b6-4eb0-99d5-f792e6b789dc/index.htm?guest=true" TargetMode="External"/><Relationship Id="rId17" Type="http://schemas.openxmlformats.org/officeDocument/2006/relationships/hyperlink" Target="https://nationalvetcontent.edu.au/alfresco/d/d/workspace/SpacesStore/91a4fc72-cf8b-48eb-8a4f-1dcb11f146f8/index.htm?guest=true" TargetMode="External"/><Relationship Id="rId25" Type="http://schemas.openxmlformats.org/officeDocument/2006/relationships/hyperlink" Target="https://nationalvetcontent.edu.au/share/proxy/alfresco/api/node/content/workspace/SpacesStore/b889910d-5297-4d92-bb4d-be810003ddfc/708la092698.zip?a=true" TargetMode="External"/><Relationship Id="rId33" Type="http://schemas.openxmlformats.org/officeDocument/2006/relationships/image" Target="media/image6.jpeg"/><Relationship Id="rId38" Type="http://schemas.openxmlformats.org/officeDocument/2006/relationships/hyperlink" Target="https://nationalvetcontent.edu.au/share/page/document-details?nodeRef=workspace://SpacesStore/184bf261-1dc7-4b7d-8577-9337f5b16701" TargetMode="External"/><Relationship Id="rId46" Type="http://schemas.openxmlformats.org/officeDocument/2006/relationships/hyperlink" Target="https://nationalvetcontent.edu.au/share/page/document-details?nodeRef=workspace://SpacesStore/49b799e4-1569-4666-9019-c5112a921c5f" TargetMode="External"/><Relationship Id="rId59" Type="http://schemas.openxmlformats.org/officeDocument/2006/relationships/hyperlink" Target="https://nationalvetcontent.edu.au/share/proxy/alfresco/api/node/content;cm:content/workspace/SpacesStore/8731ec9b-391b-4768-8f26-a61f1d30e93e/index.htm" TargetMode="External"/><Relationship Id="rId67" Type="http://schemas.openxmlformats.org/officeDocument/2006/relationships/hyperlink" Target="https://nationalvetcontent.edu.au/share/proxy/alfresco/api/node/content;cm:content/workspace/SpacesStore/59d074e7-b02c-4f85-a6f1-3fa667e624d0/index.htm" TargetMode="External"/><Relationship Id="rId103" Type="http://schemas.openxmlformats.org/officeDocument/2006/relationships/hyperlink" Target="https://nationalvetcontent.edu.au/alfresco/d/d/workspace/SpacesStore/3ce54bf6-31c5-48b1-95b3-e3b0f904482b/index.htm?guest=true" TargetMode="External"/><Relationship Id="rId108" Type="http://schemas.openxmlformats.org/officeDocument/2006/relationships/hyperlink" Target="https://nationalvetcontent.edu.au/alfresco/d/d/workspace/SpacesStore/6e0acba9-3d5c-4d09-9c2b-a402927a3ecb/index.htm?guest=true" TargetMode="External"/><Relationship Id="rId116" Type="http://schemas.openxmlformats.org/officeDocument/2006/relationships/hyperlink" Target="https://nationalvetcontent.edu.au/share/proxy/alfresco/api/node/content;cm:content/workspace/SpacesStore/1a0b9b68-1128-46a2-8f19-c6fc0d6e5979/index.htm" TargetMode="External"/><Relationship Id="rId124" Type="http://schemas.openxmlformats.org/officeDocument/2006/relationships/image" Target="media/image20.gif"/><Relationship Id="rId129" Type="http://schemas.openxmlformats.org/officeDocument/2006/relationships/footer" Target="footer2.xml"/><Relationship Id="rId20" Type="http://schemas.openxmlformats.org/officeDocument/2006/relationships/hyperlink" Target="https://nationalvetcontent.edu.au/share/proxy/alfresco/api/node/content;cm:content/workspace/SpacesStore/219dbaee-47dd-4bb4-b808-eff5d90a4bb0/index.htm" TargetMode="External"/><Relationship Id="rId41" Type="http://schemas.openxmlformats.org/officeDocument/2006/relationships/hyperlink" Target="https://nationalvetcontent.edu.au/alfresco/d/d/workspace/SpacesStore/d972eafd-a811-400e-97b9-3b3c06a83f54/index.htm?guest=true" TargetMode="External"/><Relationship Id="rId54" Type="http://schemas.openxmlformats.org/officeDocument/2006/relationships/hyperlink" Target="https://nationalvetcontent.edu.au/share/page/document-details?nodeRef=workspace://SpacesStore/4a952bac-db3b-425f-a1c1-910fdfa549a8" TargetMode="External"/><Relationship Id="rId62" Type="http://schemas.openxmlformats.org/officeDocument/2006/relationships/image" Target="media/image7.jpeg"/><Relationship Id="rId70" Type="http://schemas.openxmlformats.org/officeDocument/2006/relationships/image" Target="media/image9.jpeg"/><Relationship Id="rId75" Type="http://schemas.openxmlformats.org/officeDocument/2006/relationships/image" Target="media/image10.jpeg"/><Relationship Id="rId83" Type="http://schemas.openxmlformats.org/officeDocument/2006/relationships/hyperlink" Target="https://nationalvetcontent.edu.au/alfresco/d/d/workspace/SpacesStore/cc35a4c0-1605-4429-a3b0-b2567455e6cf/index.htm?guest=true" TargetMode="External"/><Relationship Id="rId88" Type="http://schemas.openxmlformats.org/officeDocument/2006/relationships/hyperlink" Target="https://nationalvetcontent.edu.au/alfresco/d/d/workspace/SpacesStore/55e773ce-5fa4-4cc6-8cbd-d2737a4885c9/index.htm?guest=true" TargetMode="External"/><Relationship Id="rId91" Type="http://schemas.openxmlformats.org/officeDocument/2006/relationships/hyperlink" Target="https://nationalvetcontent.edu.au/share/proxy/alfresco/api/node/content;cm:content/workspace/SpacesStore/ad794a62-09a6-4596-8e70-2d58d632cf1e/index.htm" TargetMode="External"/><Relationship Id="rId96" Type="http://schemas.openxmlformats.org/officeDocument/2006/relationships/hyperlink" Target="https://nationalvetcontent.edu.au/share/proxy/alfresco/api/node/content;cm:content/workspace/SpacesStore/78fe98b1-d7bc-4218-9248-3fdeb0a69ab5/index.htm" TargetMode="External"/><Relationship Id="rId111" Type="http://schemas.openxmlformats.org/officeDocument/2006/relationships/hyperlink" Target="https://nationalvetcontent.edu.au/share/proxy/alfresco/api/node/content;cm:content/workspace/SpacesStore/c0024ef1-9f63-4948-903c-bba4d20e4bd4/index.htm"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nationalvetcontent.edu.au/share/proxy/alfresco/api/node/content;cm:content/workspace/SpacesStore/91a4fc72-cf8b-48eb-8a4f-1dcb11f146f8/index.htm" TargetMode="External"/><Relationship Id="rId23" Type="http://schemas.openxmlformats.org/officeDocument/2006/relationships/hyperlink" Target="https://nationalvetcontent.edu.au/share/page/document-details?nodeRef=workspace://SpacesStore/79ff4d8f-eae0-4939-949e-68c425c29248" TargetMode="External"/><Relationship Id="rId28" Type="http://schemas.openxmlformats.org/officeDocument/2006/relationships/hyperlink" Target="https://nationalvetcontent.edu.au/share/page/document-details?nodeRef=workspace://SpacesStore/b889910d-5297-4d92-bb4d-be810003ddfc" TargetMode="External"/><Relationship Id="rId36" Type="http://schemas.openxmlformats.org/officeDocument/2006/relationships/hyperlink" Target="https://nationalvetcontent.edu.au/share/proxy/alfresco/api/node/content/workspace/SpacesStore/184bf261-1dc7-4b7d-8577-9337f5b16701/708pa022708.zip?a=true" TargetMode="External"/><Relationship Id="rId49" Type="http://schemas.openxmlformats.org/officeDocument/2006/relationships/hyperlink" Target="https://nationalvetcontent.edu.au/alfresco/d/d/workspace/SpacesStore/64a5eb9c-1002-443c-bf12-bc5a721b8440/index.htm?guest=true" TargetMode="External"/><Relationship Id="rId57" Type="http://schemas.openxmlformats.org/officeDocument/2006/relationships/hyperlink" Target="https://nationalvetcontent.edu.au/alfresco/d/d/workspace/SpacesStore/744fec31-7efa-4160-9400-087ebde61555/index.htm?guest=true" TargetMode="External"/><Relationship Id="rId106" Type="http://schemas.openxmlformats.org/officeDocument/2006/relationships/hyperlink" Target="https://nationalvetcontent.edu.au/share/proxy/alfresco/api/node/content;cm:content/workspace/SpacesStore/6e0acba9-3d5c-4d09-9c2b-a402927a3ecb/index.htm" TargetMode="External"/><Relationship Id="rId114" Type="http://schemas.openxmlformats.org/officeDocument/2006/relationships/image" Target="media/image17.jpeg"/><Relationship Id="rId119" Type="http://schemas.openxmlformats.org/officeDocument/2006/relationships/hyperlink" Target="https://nationalvetcontent.edu.au/share/page/document-details?nodeRef=workspace://SpacesStore/c8734212-ec6d-47ac-891d-a64066a103a5" TargetMode="External"/><Relationship Id="rId127" Type="http://schemas.openxmlformats.org/officeDocument/2006/relationships/header" Target="header2.xml"/><Relationship Id="rId10" Type="http://schemas.openxmlformats.org/officeDocument/2006/relationships/hyperlink" Target="https://nationalvetcontent.edu.au/share/proxy/alfresco/api/node/content/workspace/SpacesStore/1d3b2d7e-7522-4692-ab4b-9e9de76c34c6/708glossary2688.zip?a=true" TargetMode="External"/><Relationship Id="rId31" Type="http://schemas.openxmlformats.org/officeDocument/2006/relationships/hyperlink" Target="https://nationalvetcontent.edu.au/share/proxy/alfresco/api/node/content/workspace/SpacesStore/d98275a8-e4c2-4d01-b0e3-e750e7c26ec3/708la052693.zip?a=true" TargetMode="External"/><Relationship Id="rId44" Type="http://schemas.openxmlformats.org/officeDocument/2006/relationships/hyperlink" Target="https://nationalvetcontent.edu.au/share/proxy/alfresco/api/node/content/workspace/SpacesStore/49b799e4-1569-4666-9019-c5112a921c5f/708pa032710.zip?a=true" TargetMode="External"/><Relationship Id="rId52" Type="http://schemas.openxmlformats.org/officeDocument/2006/relationships/hyperlink" Target="https://nationalvetcontent.edu.au/share/proxy/alfresco/api/node/content/workspace/SpacesStore/4a952bac-db3b-425f-a1c1-910fdfa549a8/708pa042712.zip?a=true" TargetMode="External"/><Relationship Id="rId60" Type="http://schemas.openxmlformats.org/officeDocument/2006/relationships/hyperlink" Target="https://nationalvetcontent.edu.au/share/proxy/alfresco/api/node/content/workspace/SpacesStore/b28a6f9b-4dea-4c82-a310-978a3e424f18/708la152704.zip?a=true" TargetMode="External"/><Relationship Id="rId65" Type="http://schemas.openxmlformats.org/officeDocument/2006/relationships/image" Target="media/image8.jpeg"/><Relationship Id="rId73" Type="http://schemas.openxmlformats.org/officeDocument/2006/relationships/hyperlink" Target="https://nationalvetcontent.edu.au/share/proxy/alfresco/api/node/content/workspace/SpacesStore/6e0230f1-361d-4d57-8558-dda47dfc7e97/708la012689.zip?a=true" TargetMode="External"/><Relationship Id="rId78" Type="http://schemas.openxmlformats.org/officeDocument/2006/relationships/hyperlink" Target="https://nationalvetcontent.edu.au/share/proxy/alfresco/api/node/content/workspace/SpacesStore/42f74e4f-f2d7-46cc-8602-46dfe72e0dad/708la022690.zip?a=true" TargetMode="External"/><Relationship Id="rId81" Type="http://schemas.openxmlformats.org/officeDocument/2006/relationships/hyperlink" Target="https://nationalvetcontent.edu.au/share/proxy/alfresco/api/node/content;cm:content/workspace/SpacesStore/cc35a4c0-1605-4429-a3b0-b2567455e6cf/index.htm" TargetMode="External"/><Relationship Id="rId86" Type="http://schemas.openxmlformats.org/officeDocument/2006/relationships/hyperlink" Target="https://nationalvetcontent.edu.au/share/proxy/alfresco/api/node/content;cm:content/workspace/SpacesStore/55e773ce-5fa4-4cc6-8cbd-d2737a4885c9/index.htm" TargetMode="External"/><Relationship Id="rId94" Type="http://schemas.openxmlformats.org/officeDocument/2006/relationships/image" Target="media/image13.jpeg"/><Relationship Id="rId99" Type="http://schemas.openxmlformats.org/officeDocument/2006/relationships/image" Target="media/image14.jpeg"/><Relationship Id="rId101" Type="http://schemas.openxmlformats.org/officeDocument/2006/relationships/hyperlink" Target="https://nationalvetcontent.edu.au/share/proxy/alfresco/api/node/content;cm:content/workspace/SpacesStore/3ce54bf6-31c5-48b1-95b3-e3b0f904482b/index.htm" TargetMode="External"/><Relationship Id="rId122" Type="http://schemas.openxmlformats.org/officeDocument/2006/relationships/image" Target="media/image19.gif"/><Relationship Id="rId13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png"/><Relationship Id="rId39" Type="http://schemas.openxmlformats.org/officeDocument/2006/relationships/hyperlink" Target="https://nationalvetcontent.edu.au/share/proxy/alfresco/api/node/content;cm:content/workspace/SpacesStore/d972eafd-a811-400e-97b9-3b3c06a83f54/index.htm" TargetMode="External"/><Relationship Id="rId109" Type="http://schemas.openxmlformats.org/officeDocument/2006/relationships/image" Target="media/image16.jpeg"/><Relationship Id="rId34" Type="http://schemas.openxmlformats.org/officeDocument/2006/relationships/hyperlink" Target="https://nationalvetcontent.edu.au/share/page/document-details?nodeRef=workspace://SpacesStore/d98275a8-e4c2-4d01-b0e3-e750e7c26ec3" TargetMode="External"/><Relationship Id="rId50" Type="http://schemas.openxmlformats.org/officeDocument/2006/relationships/hyperlink" Target="https://nationalvetcontent.edu.au/share/page/document-details?nodeRef=workspace://SpacesStore/a225350c-ce12-474e-ac45-a2fd9095d7f7" TargetMode="External"/><Relationship Id="rId55" Type="http://schemas.openxmlformats.org/officeDocument/2006/relationships/hyperlink" Target="https://nationalvetcontent.edu.au/share/proxy/alfresco/api/node/content;cm:content/workspace/SpacesStore/744fec31-7efa-4160-9400-087ebde61555/index.htm" TargetMode="External"/><Relationship Id="rId76" Type="http://schemas.openxmlformats.org/officeDocument/2006/relationships/hyperlink" Target="https://nationalvetcontent.edu.au/share/page/document-details?nodeRef=workspace://SpacesStore/6e0230f1-361d-4d57-8558-dda47dfc7e97" TargetMode="External"/><Relationship Id="rId97" Type="http://schemas.openxmlformats.org/officeDocument/2006/relationships/hyperlink" Target="https://nationalvetcontent.edu.au/share/proxy/alfresco/api/node/content/workspace/SpacesStore/891363c8-c73e-41fb-ab09-ea97e1229119/708la132702.zip?a=true" TargetMode="External"/><Relationship Id="rId104" Type="http://schemas.openxmlformats.org/officeDocument/2006/relationships/image" Target="media/image15.jpeg"/><Relationship Id="rId120" Type="http://schemas.openxmlformats.org/officeDocument/2006/relationships/hyperlink" Target="http://www.surveymonkey.com/s/buy-toolbox" TargetMode="External"/><Relationship Id="rId125" Type="http://schemas.openxmlformats.org/officeDocument/2006/relationships/hyperlink" Target="https://nationalvetcontent.edu.au/share/page/document-details?nodeRef=workspace://SpacesStore/89875013-0b3e-4c72-b09a-23161b4303a3" TargetMode="External"/><Relationship Id="rId7" Type="http://schemas.openxmlformats.org/officeDocument/2006/relationships/hyperlink" Target="http://toolboxes.flexiblelearning.net.au/index.htm" TargetMode="External"/><Relationship Id="rId71" Type="http://schemas.openxmlformats.org/officeDocument/2006/relationships/hyperlink" Target="https://nationalvetcontent.edu.au/share/page/document-details?nodeRef=workspace://SpacesStore/aeff47a4-b064-4ea8-8ce5-0d2bcc8be926" TargetMode="External"/><Relationship Id="rId92" Type="http://schemas.openxmlformats.org/officeDocument/2006/relationships/hyperlink" Target="https://nationalvetcontent.edu.au/share/proxy/alfresco/api/node/content/workspace/SpacesStore/b5fd93f4-ce16-4963-8c7b-deaf26a90a17/708la072695.zip?a=true" TargetMode="External"/><Relationship Id="rId2" Type="http://schemas.openxmlformats.org/officeDocument/2006/relationships/styles" Target="styles.xml"/><Relationship Id="rId29" Type="http://schemas.openxmlformats.org/officeDocument/2006/relationships/hyperlink" Target="https://nationalvetcontent.edu.au/share/page/document-details?nodeRef=workspace://SpacesStore/d98275a8-e4c2-4d01-b0e3-e750e7c26ec3" TargetMode="External"/><Relationship Id="rId24" Type="http://schemas.openxmlformats.org/officeDocument/2006/relationships/hyperlink" Target="https://nationalvetcontent.edu.au/share/proxy/alfresco/api/node/content;cm:content/workspace/SpacesStore/6e563ed0-ac67-4031-a5c6-d68dd28dcacb/index.htm" TargetMode="External"/><Relationship Id="rId40" Type="http://schemas.openxmlformats.org/officeDocument/2006/relationships/hyperlink" Target="https://nationalvetcontent.edu.au/share/proxy/alfresco/api/node/content/workspace/SpacesStore/6ce638e7-e1ed-43c5-adbd-3be755d48988/708pa082720.zip?a=true" TargetMode="External"/><Relationship Id="rId45" Type="http://schemas.openxmlformats.org/officeDocument/2006/relationships/hyperlink" Target="https://nationalvetcontent.edu.au/alfresco/d/d/workspace/SpacesStore/e62c3466-db24-4dce-aa67-ca5fcf2183df/index.htm?guest=true" TargetMode="External"/><Relationship Id="rId66" Type="http://schemas.openxmlformats.org/officeDocument/2006/relationships/hyperlink" Target="https://nationalvetcontent.edu.au/share/page/document-details?nodeRef=workspace://SpacesStore/ad26b98a-7491-4a84-8485-9689df50bb83" TargetMode="External"/><Relationship Id="rId87" Type="http://schemas.openxmlformats.org/officeDocument/2006/relationships/hyperlink" Target="https://nationalvetcontent.edu.au/share/proxy/alfresco/api/node/content/workspace/SpacesStore/afa64319-87e6-4c10-82fe-dd031412cdb0/708la122701.zip?a=true" TargetMode="External"/><Relationship Id="rId110" Type="http://schemas.openxmlformats.org/officeDocument/2006/relationships/hyperlink" Target="https://nationalvetcontent.edu.au/share/page/document-details?nodeRef=workspace://SpacesStore/93a09952-75ec-4cde-bc16-9b441264cb53" TargetMode="External"/><Relationship Id="rId115" Type="http://schemas.openxmlformats.org/officeDocument/2006/relationships/hyperlink" Target="https://nationalvetcontent.edu.au/share/page/document-details?nodeRef=workspace://SpacesStore/aa365fc9-156d-4887-9dcb-d4e65a725712" TargetMode="External"/><Relationship Id="rId131" Type="http://schemas.openxmlformats.org/officeDocument/2006/relationships/footer" Target="footer3.xml"/><Relationship Id="rId61" Type="http://schemas.openxmlformats.org/officeDocument/2006/relationships/hyperlink" Target="https://nationalvetcontent.edu.au/alfresco/d/d/workspace/SpacesStore/8731ec9b-391b-4768-8f26-a61f1d30e93e/index.htm?guest=true" TargetMode="External"/><Relationship Id="rId82" Type="http://schemas.openxmlformats.org/officeDocument/2006/relationships/hyperlink" Target="https://nationalvetcontent.edu.au/share/proxy/alfresco/api/node/content/workspace/SpacesStore/89f4a6dd-147e-48d8-b6cd-5a90184c25d6/708la062694.zip?a=true" TargetMode="External"/><Relationship Id="rId19" Type="http://schemas.openxmlformats.org/officeDocument/2006/relationships/hyperlink" Target="https://nationalvetcontent.edu.au/share/page/document-details?nodeRef=workspace://SpacesStore/6b679bea-e0cd-4aa1-bb53-88ea3e24c02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athleenzarubi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3D80-DC48-42BA-8403-376CE827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2874</Words>
  <Characters>16386</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 to the transport industry </vt:lpstr>
      <vt:lpstr>Goods, cargo and a range of delivery sites</vt:lpstr>
      <vt:lpstr>    2.1 What are the characteristics of loads?</vt:lpstr>
      <vt:lpstr>Load capacity, weight and mass</vt:lpstr>
      <vt:lpstr>Securing and restraining cargo and goods</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Zarubin</dc:creator>
  <cp:lastModifiedBy>Toshiba</cp:lastModifiedBy>
  <cp:revision>29</cp:revision>
  <dcterms:created xsi:type="dcterms:W3CDTF">2013-06-28T05:25:00Z</dcterms:created>
  <dcterms:modified xsi:type="dcterms:W3CDTF">2016-05-18T01:09:00Z</dcterms:modified>
</cp:coreProperties>
</file>